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91F" w:rsidRDefault="00DA50CC" w:rsidP="00577026">
      <w:pPr>
        <w:pStyle w:val="2"/>
        <w:spacing w:before="0" w:beforeAutospacing="0" w:after="0" w:afterAutospacing="0" w:line="276" w:lineRule="auto"/>
        <w:jc w:val="center"/>
        <w:rPr>
          <w:rFonts w:eastAsia="Times New Roman"/>
          <w:sz w:val="32"/>
          <w:szCs w:val="32"/>
        </w:rPr>
      </w:pPr>
      <w:r w:rsidRPr="00577026">
        <w:rPr>
          <w:rFonts w:eastAsia="Times New Roman"/>
          <w:sz w:val="32"/>
          <w:szCs w:val="32"/>
        </w:rPr>
        <w:t xml:space="preserve">ЗАКОН УКРАЇНИ </w:t>
      </w:r>
    </w:p>
    <w:p w:rsidR="00577026" w:rsidRPr="00577026" w:rsidRDefault="00577026" w:rsidP="00577026">
      <w:pPr>
        <w:pStyle w:val="2"/>
        <w:spacing w:before="0" w:beforeAutospacing="0" w:after="0" w:afterAutospacing="0" w:line="276" w:lineRule="auto"/>
        <w:jc w:val="center"/>
        <w:rPr>
          <w:rFonts w:eastAsia="Times New Roman"/>
          <w:sz w:val="32"/>
          <w:szCs w:val="32"/>
        </w:rPr>
      </w:pPr>
    </w:p>
    <w:p w:rsidR="00FC191F" w:rsidRDefault="00DA50CC" w:rsidP="00577026">
      <w:pPr>
        <w:pStyle w:val="2"/>
        <w:spacing w:before="0" w:beforeAutospacing="0" w:after="0" w:afterAutospacing="0" w:line="276" w:lineRule="auto"/>
        <w:jc w:val="center"/>
        <w:rPr>
          <w:rFonts w:eastAsia="Times New Roman"/>
          <w:sz w:val="32"/>
          <w:szCs w:val="32"/>
        </w:rPr>
      </w:pPr>
      <w:r w:rsidRPr="00577026">
        <w:rPr>
          <w:rFonts w:eastAsia="Times New Roman"/>
          <w:sz w:val="32"/>
          <w:szCs w:val="32"/>
        </w:rPr>
        <w:t xml:space="preserve">Про залізничний транспорт </w:t>
      </w:r>
    </w:p>
    <w:p w:rsidR="00577026" w:rsidRPr="00577026" w:rsidRDefault="00577026" w:rsidP="00577026">
      <w:pPr>
        <w:pStyle w:val="2"/>
        <w:spacing w:before="0" w:beforeAutospacing="0" w:after="0" w:afterAutospacing="0" w:line="276" w:lineRule="auto"/>
        <w:jc w:val="center"/>
        <w:rPr>
          <w:rFonts w:eastAsia="Times New Roman"/>
          <w:sz w:val="32"/>
          <w:szCs w:val="32"/>
        </w:rPr>
      </w:pPr>
    </w:p>
    <w:p w:rsidR="00FC191F" w:rsidRPr="00577026" w:rsidRDefault="00DA50CC" w:rsidP="00577026">
      <w:pPr>
        <w:pStyle w:val="a3"/>
        <w:spacing w:before="0" w:beforeAutospacing="0" w:after="0" w:afterAutospacing="0" w:line="276" w:lineRule="auto"/>
        <w:jc w:val="center"/>
        <w:rPr>
          <w:sz w:val="28"/>
          <w:szCs w:val="28"/>
        </w:rPr>
      </w:pPr>
      <w:r w:rsidRPr="00577026">
        <w:rPr>
          <w:sz w:val="28"/>
          <w:szCs w:val="28"/>
        </w:rPr>
        <w:t>Закон введено в дію з дня опублікування - 13 вересня 1996 року</w:t>
      </w:r>
      <w:r w:rsidRPr="00577026">
        <w:rPr>
          <w:sz w:val="28"/>
          <w:szCs w:val="28"/>
        </w:rPr>
        <w:br/>
        <w:t>(згідно з Постановою Верховної Ради України</w:t>
      </w:r>
      <w:r w:rsidRPr="00577026">
        <w:rPr>
          <w:sz w:val="28"/>
          <w:szCs w:val="28"/>
        </w:rPr>
        <w:br/>
        <w:t xml:space="preserve"> від 4 липня 1996 року </w:t>
      </w:r>
      <w:r w:rsidR="00E87F74" w:rsidRPr="00577026">
        <w:rPr>
          <w:sz w:val="28"/>
          <w:szCs w:val="28"/>
        </w:rPr>
        <w:t>№</w:t>
      </w:r>
      <w:r w:rsidRPr="00577026">
        <w:rPr>
          <w:sz w:val="28"/>
          <w:szCs w:val="28"/>
        </w:rPr>
        <w:t xml:space="preserve"> 274/96-ВР)</w:t>
      </w:r>
    </w:p>
    <w:p w:rsidR="00FC191F" w:rsidRPr="00577026" w:rsidRDefault="00DA50CC" w:rsidP="00577026">
      <w:pPr>
        <w:pStyle w:val="a3"/>
        <w:spacing w:before="0" w:beforeAutospacing="0" w:after="0" w:afterAutospacing="0" w:line="276" w:lineRule="auto"/>
        <w:jc w:val="center"/>
        <w:rPr>
          <w:sz w:val="28"/>
          <w:szCs w:val="28"/>
        </w:rPr>
      </w:pPr>
      <w:r w:rsidRPr="00577026">
        <w:rPr>
          <w:sz w:val="28"/>
          <w:szCs w:val="28"/>
        </w:rPr>
        <w:t>Із змінами і доповненнями, внесеними</w:t>
      </w:r>
      <w:r w:rsidRPr="00577026">
        <w:rPr>
          <w:sz w:val="28"/>
          <w:szCs w:val="28"/>
        </w:rPr>
        <w:br/>
        <w:t> Законами України</w:t>
      </w:r>
      <w:r w:rsidRPr="00577026">
        <w:rPr>
          <w:sz w:val="28"/>
          <w:szCs w:val="28"/>
        </w:rPr>
        <w:br/>
        <w:t xml:space="preserve"> від 10 січня 2002 року </w:t>
      </w:r>
      <w:r w:rsidR="00E87F74" w:rsidRPr="00577026">
        <w:rPr>
          <w:sz w:val="28"/>
          <w:szCs w:val="28"/>
        </w:rPr>
        <w:t>№</w:t>
      </w:r>
      <w:r w:rsidRPr="00577026">
        <w:rPr>
          <w:sz w:val="28"/>
          <w:szCs w:val="28"/>
        </w:rPr>
        <w:t xml:space="preserve"> 2921-III,</w:t>
      </w:r>
      <w:r w:rsidRPr="00577026">
        <w:rPr>
          <w:sz w:val="28"/>
          <w:szCs w:val="28"/>
        </w:rPr>
        <w:br/>
        <w:t xml:space="preserve">від 22 травня 2003 року </w:t>
      </w:r>
      <w:r w:rsidR="00E87F74" w:rsidRPr="00577026">
        <w:rPr>
          <w:sz w:val="28"/>
          <w:szCs w:val="28"/>
        </w:rPr>
        <w:t>№</w:t>
      </w:r>
      <w:r w:rsidRPr="00577026">
        <w:rPr>
          <w:sz w:val="28"/>
          <w:szCs w:val="28"/>
        </w:rPr>
        <w:t xml:space="preserve"> 860-IV,</w:t>
      </w:r>
      <w:r w:rsidRPr="00577026">
        <w:rPr>
          <w:sz w:val="28"/>
          <w:szCs w:val="28"/>
        </w:rPr>
        <w:br/>
        <w:t xml:space="preserve">від 20 листопада 2003 року </w:t>
      </w:r>
      <w:r w:rsidR="00E87F74" w:rsidRPr="00577026">
        <w:rPr>
          <w:sz w:val="28"/>
          <w:szCs w:val="28"/>
        </w:rPr>
        <w:t>№</w:t>
      </w:r>
      <w:r w:rsidRPr="00577026">
        <w:rPr>
          <w:sz w:val="28"/>
          <w:szCs w:val="28"/>
        </w:rPr>
        <w:t xml:space="preserve"> 1294-IV,</w:t>
      </w:r>
      <w:r w:rsidRPr="00577026">
        <w:rPr>
          <w:sz w:val="28"/>
          <w:szCs w:val="28"/>
        </w:rPr>
        <w:br/>
        <w:t xml:space="preserve">від 11 грудня 2003 року </w:t>
      </w:r>
      <w:r w:rsidR="00E87F74" w:rsidRPr="00577026">
        <w:rPr>
          <w:sz w:val="28"/>
          <w:szCs w:val="28"/>
        </w:rPr>
        <w:t>№</w:t>
      </w:r>
      <w:r w:rsidRPr="00577026">
        <w:rPr>
          <w:sz w:val="28"/>
          <w:szCs w:val="28"/>
        </w:rPr>
        <w:t xml:space="preserve"> 1377-IV,</w:t>
      </w:r>
      <w:r w:rsidRPr="00577026">
        <w:rPr>
          <w:sz w:val="28"/>
          <w:szCs w:val="28"/>
        </w:rPr>
        <w:br/>
        <w:t xml:space="preserve"> від 23 червня 2005 року </w:t>
      </w:r>
      <w:r w:rsidR="00E87F74" w:rsidRPr="00577026">
        <w:rPr>
          <w:sz w:val="28"/>
          <w:szCs w:val="28"/>
        </w:rPr>
        <w:t>№</w:t>
      </w:r>
      <w:r w:rsidRPr="00577026">
        <w:rPr>
          <w:sz w:val="28"/>
          <w:szCs w:val="28"/>
        </w:rPr>
        <w:t xml:space="preserve"> 2705-IV,</w:t>
      </w:r>
      <w:r w:rsidRPr="00577026">
        <w:rPr>
          <w:sz w:val="28"/>
          <w:szCs w:val="28"/>
        </w:rPr>
        <w:br/>
        <w:t xml:space="preserve"> від 19 січня 2006 року </w:t>
      </w:r>
      <w:r w:rsidR="00E87F74" w:rsidRPr="00577026">
        <w:rPr>
          <w:sz w:val="28"/>
          <w:szCs w:val="28"/>
        </w:rPr>
        <w:t>№</w:t>
      </w:r>
      <w:r w:rsidRPr="00577026">
        <w:rPr>
          <w:sz w:val="28"/>
          <w:szCs w:val="28"/>
        </w:rPr>
        <w:t xml:space="preserve"> 3370-IV,</w:t>
      </w:r>
      <w:r w:rsidRPr="00577026">
        <w:rPr>
          <w:sz w:val="28"/>
          <w:szCs w:val="28"/>
        </w:rPr>
        <w:br/>
        <w:t xml:space="preserve">від 15 січня 2009 року </w:t>
      </w:r>
      <w:r w:rsidR="00E87F74" w:rsidRPr="00577026">
        <w:rPr>
          <w:sz w:val="28"/>
          <w:szCs w:val="28"/>
        </w:rPr>
        <w:t>№</w:t>
      </w:r>
      <w:r w:rsidRPr="00577026">
        <w:rPr>
          <w:sz w:val="28"/>
          <w:szCs w:val="28"/>
        </w:rPr>
        <w:t xml:space="preserve"> 885-VI,</w:t>
      </w:r>
      <w:r w:rsidRPr="00577026">
        <w:rPr>
          <w:sz w:val="28"/>
          <w:szCs w:val="28"/>
        </w:rPr>
        <w:br/>
        <w:t xml:space="preserve"> від 2 грудня 2010 року </w:t>
      </w:r>
      <w:r w:rsidR="00E87F74" w:rsidRPr="00577026">
        <w:rPr>
          <w:sz w:val="28"/>
          <w:szCs w:val="28"/>
        </w:rPr>
        <w:t>№</w:t>
      </w:r>
      <w:r w:rsidRPr="00577026">
        <w:rPr>
          <w:sz w:val="28"/>
          <w:szCs w:val="28"/>
        </w:rPr>
        <w:t xml:space="preserve"> 2742-VI,</w:t>
      </w:r>
      <w:r w:rsidRPr="00577026">
        <w:rPr>
          <w:sz w:val="28"/>
          <w:szCs w:val="28"/>
        </w:rPr>
        <w:br/>
        <w:t xml:space="preserve"> від 2 грудня 2010 року </w:t>
      </w:r>
      <w:r w:rsidR="00E87F74" w:rsidRPr="00577026">
        <w:rPr>
          <w:sz w:val="28"/>
          <w:szCs w:val="28"/>
        </w:rPr>
        <w:t>№</w:t>
      </w:r>
      <w:r w:rsidRPr="00577026">
        <w:rPr>
          <w:sz w:val="28"/>
          <w:szCs w:val="28"/>
        </w:rPr>
        <w:t xml:space="preserve"> 2753-VI,</w:t>
      </w:r>
      <w:r w:rsidRPr="00577026">
        <w:rPr>
          <w:sz w:val="28"/>
          <w:szCs w:val="28"/>
        </w:rPr>
        <w:br/>
        <w:t xml:space="preserve"> від 5 липня 2012 року </w:t>
      </w:r>
      <w:r w:rsidR="00E87F74" w:rsidRPr="00577026">
        <w:rPr>
          <w:sz w:val="28"/>
          <w:szCs w:val="28"/>
        </w:rPr>
        <w:t>№</w:t>
      </w:r>
      <w:r w:rsidRPr="00577026">
        <w:rPr>
          <w:sz w:val="28"/>
          <w:szCs w:val="28"/>
        </w:rPr>
        <w:t xml:space="preserve"> 5099-VI</w:t>
      </w:r>
    </w:p>
    <w:p w:rsidR="00E87F74" w:rsidRPr="00577026" w:rsidRDefault="00E87F74" w:rsidP="00577026">
      <w:pPr>
        <w:pStyle w:val="a3"/>
        <w:spacing w:before="0" w:beforeAutospacing="0" w:after="0" w:afterAutospacing="0" w:line="276" w:lineRule="auto"/>
        <w:jc w:val="center"/>
        <w:rPr>
          <w:sz w:val="28"/>
          <w:szCs w:val="28"/>
        </w:rPr>
      </w:pPr>
      <w:r w:rsidRPr="00577026">
        <w:rPr>
          <w:sz w:val="28"/>
          <w:szCs w:val="28"/>
        </w:rPr>
        <w:t>(З дня державної реєстрації публічного акціонерного товариства залізничного транспорту загального користування, утвореного відповідно до Закону України "Про особливості утворення публічного акціонерного товариства залізничного транспорту загального користування", до цього Закону будуть внесені зміни згідно із Законом України від 23 лютого 2012 року № 4443-VI)</w:t>
      </w:r>
    </w:p>
    <w:p w:rsidR="00E87F74" w:rsidRPr="00577026" w:rsidRDefault="00E87F74" w:rsidP="00577026">
      <w:pPr>
        <w:pStyle w:val="a3"/>
        <w:spacing w:before="0" w:beforeAutospacing="0" w:after="0" w:afterAutospacing="0" w:line="276" w:lineRule="auto"/>
        <w:jc w:val="center"/>
        <w:rPr>
          <w:sz w:val="28"/>
          <w:szCs w:val="28"/>
        </w:rPr>
      </w:pPr>
      <w:r w:rsidRPr="00577026">
        <w:rPr>
          <w:sz w:val="28"/>
          <w:szCs w:val="28"/>
        </w:rPr>
        <w:t>(У тексті Закону слово "державної" виключено згідно із Законом України від 22 травня 2003 року № 860-IV)</w:t>
      </w:r>
    </w:p>
    <w:p w:rsidR="00FC191F" w:rsidRPr="00577026" w:rsidRDefault="00E87F74" w:rsidP="00577026">
      <w:pPr>
        <w:pStyle w:val="a3"/>
        <w:spacing w:before="0" w:beforeAutospacing="0" w:after="0" w:afterAutospacing="0" w:line="276" w:lineRule="auto"/>
        <w:jc w:val="center"/>
        <w:rPr>
          <w:sz w:val="28"/>
          <w:szCs w:val="28"/>
        </w:rPr>
      </w:pPr>
      <w:r w:rsidRPr="00577026">
        <w:rPr>
          <w:sz w:val="28"/>
          <w:szCs w:val="28"/>
        </w:rPr>
        <w:t>(У тексті Закону слова "Міністерство транспорту України" у всіх відмінках замінено словами "центральний орган виконавчої влади в галузі транспорту" у відповідному відмінку згідно із Законом України від 15 січня 2009 року № 885-VI)</w:t>
      </w:r>
      <w:r w:rsidR="00DA50CC" w:rsidRPr="00577026">
        <w:rPr>
          <w:sz w:val="28"/>
          <w:szCs w:val="28"/>
        </w:rPr>
        <w:br w:type="textWrapping" w:clear="all"/>
      </w:r>
    </w:p>
    <w:p w:rsidR="00FC191F" w:rsidRDefault="00DA50CC" w:rsidP="00577026">
      <w:pPr>
        <w:pStyle w:val="a3"/>
        <w:spacing w:before="0" w:beforeAutospacing="0" w:after="0" w:afterAutospacing="0" w:line="276" w:lineRule="auto"/>
        <w:jc w:val="both"/>
        <w:rPr>
          <w:sz w:val="28"/>
          <w:szCs w:val="28"/>
        </w:rPr>
      </w:pPr>
      <w:r w:rsidRPr="00577026">
        <w:rPr>
          <w:sz w:val="28"/>
          <w:szCs w:val="28"/>
        </w:rPr>
        <w:t xml:space="preserve">Цей Закон визначає основні правові, економічні та організаційні засади діяльності залізничного транспорту загального користування, його роль в економіці і соціальній сфері України, регламентує його відносини з органами виконавчої влади, органами місцевого самоврядування, іншими видами транспорту, пасажирами, відправниками та одержувачами вантажів, багажу, вантажобагажу і пошти з урахуванням специфіки функціонування цього виду транспорту як єдиного виробничо-технологічного комплексу. </w:t>
      </w:r>
    </w:p>
    <w:p w:rsidR="00577026" w:rsidRPr="00577026" w:rsidRDefault="00577026" w:rsidP="00577026">
      <w:pPr>
        <w:pStyle w:val="a3"/>
        <w:spacing w:before="0" w:beforeAutospacing="0" w:after="0" w:afterAutospacing="0" w:line="276" w:lineRule="auto"/>
        <w:jc w:val="both"/>
        <w:rPr>
          <w:sz w:val="28"/>
          <w:szCs w:val="28"/>
        </w:rPr>
      </w:pPr>
    </w:p>
    <w:p w:rsidR="00FC191F" w:rsidRDefault="00DA50CC" w:rsidP="00577026">
      <w:pPr>
        <w:pStyle w:val="3"/>
        <w:spacing w:before="0" w:beforeAutospacing="0" w:after="0" w:afterAutospacing="0" w:line="276" w:lineRule="auto"/>
        <w:jc w:val="center"/>
        <w:rPr>
          <w:rFonts w:eastAsia="Times New Roman"/>
          <w:sz w:val="28"/>
          <w:szCs w:val="28"/>
        </w:rPr>
      </w:pPr>
      <w:r w:rsidRPr="00577026">
        <w:rPr>
          <w:rFonts w:eastAsia="Times New Roman"/>
          <w:sz w:val="28"/>
          <w:szCs w:val="28"/>
        </w:rPr>
        <w:lastRenderedPageBreak/>
        <w:t xml:space="preserve">Розділ I </w:t>
      </w:r>
      <w:r w:rsidRPr="00577026">
        <w:rPr>
          <w:rFonts w:eastAsia="Times New Roman"/>
          <w:sz w:val="28"/>
          <w:szCs w:val="28"/>
        </w:rPr>
        <w:br/>
        <w:t xml:space="preserve">ЗАГАЛЬНІ ПОЛОЖЕННЯ </w:t>
      </w:r>
    </w:p>
    <w:p w:rsidR="00577026" w:rsidRPr="00577026" w:rsidRDefault="00577026" w:rsidP="00577026">
      <w:pPr>
        <w:pStyle w:val="3"/>
        <w:spacing w:before="0" w:beforeAutospacing="0" w:after="0" w:afterAutospacing="0" w:line="276" w:lineRule="auto"/>
        <w:jc w:val="center"/>
        <w:rPr>
          <w:rFonts w:eastAsia="Times New Roman"/>
          <w:sz w:val="28"/>
          <w:szCs w:val="28"/>
        </w:rPr>
      </w:pPr>
    </w:p>
    <w:p w:rsidR="00FC191F" w:rsidRPr="00577026" w:rsidRDefault="00DA50CC" w:rsidP="00577026">
      <w:pPr>
        <w:pStyle w:val="3"/>
        <w:spacing w:before="0" w:beforeAutospacing="0" w:after="0" w:afterAutospacing="0" w:line="276" w:lineRule="auto"/>
        <w:jc w:val="center"/>
        <w:rPr>
          <w:rFonts w:eastAsia="Times New Roman"/>
          <w:sz w:val="28"/>
          <w:szCs w:val="28"/>
        </w:rPr>
      </w:pPr>
      <w:r w:rsidRPr="00577026">
        <w:rPr>
          <w:rFonts w:eastAsia="Times New Roman"/>
          <w:sz w:val="28"/>
          <w:szCs w:val="28"/>
        </w:rPr>
        <w:t xml:space="preserve">Стаття 1. Визначення основних понять </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 xml:space="preserve">У цьому Законі основні поняття вживаються в такому значенні: </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 xml:space="preserve">залізничний транспорт - виробничо-технологічний комплекс організацій і підприємств залізничного транспорту загального користування, призначений для забезпечення потреб суспільного виробництва і населення країни в перевезеннях у внутрішньому і міжнародному сполученнях та надання інших транспортних послуг усім споживачам без обмежень за ознаками форми власності та видів діяльності тощо; </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залізниця - статутне територіально-галузеве об</w:t>
      </w:r>
      <w:r w:rsidR="00577026" w:rsidRPr="00577026">
        <w:rPr>
          <w:sz w:val="28"/>
          <w:szCs w:val="28"/>
        </w:rPr>
        <w:t>’</w:t>
      </w:r>
      <w:r w:rsidRPr="00577026">
        <w:rPr>
          <w:sz w:val="28"/>
          <w:szCs w:val="28"/>
        </w:rPr>
        <w:t xml:space="preserve">єднання, до складу якого входять підприємства, установи та організації залізничного транспорту і яке, при централізованому управлінні, здійснює перевезення пасажирів та вантажів у визначеному регіоні транспортної мережі; </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 xml:space="preserve">пряме залізничне сполучення - перевезення вантажів і пасажирів у межах двох і більше залізниць України; </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 xml:space="preserve">пряме змішане сполучення - перевезення, що здійснюється залізницями разом з іншими видами транспорту за єдиним транспортним документом, складеним на весь шлях; </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 xml:space="preserve">міжнародне залізничне сполучення - перевезення пасажирів, вантажів, багажу, вантажобагажу та пошти між Україною та іноземними державами; </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 xml:space="preserve">непряме міжнародне сполучення - перевезення між Україною та іноземними державами з переоформленням транспортного документа в процесі транспортування; </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 xml:space="preserve">вантаж - матеріальні цінності, які перевозяться залізничним транспортом у спеціально призначеному для цього вантажному рухомому складі; </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 xml:space="preserve">багаж - речі та інші матеріальні цінності, що відправляються пасажиром за окрему плату за наявності проїзних документів у багажному вагоні, який прямує в тому ж напрямку, що і пасажир; </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 xml:space="preserve">вантажобагаж - вантаж, що перевозиться в пасажирських і поштово-багажних поїздах; </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 xml:space="preserve">транспортні засоби - залізничний рухомий склад (вагони всіх видів, локомотиви, </w:t>
      </w:r>
      <w:proofErr w:type="spellStart"/>
      <w:r w:rsidRPr="00577026">
        <w:rPr>
          <w:sz w:val="28"/>
          <w:szCs w:val="28"/>
        </w:rPr>
        <w:t>моторейковий</w:t>
      </w:r>
      <w:proofErr w:type="spellEnd"/>
      <w:r w:rsidRPr="00577026">
        <w:rPr>
          <w:sz w:val="28"/>
          <w:szCs w:val="28"/>
        </w:rPr>
        <w:t xml:space="preserve"> транспорт) і контейнери; </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 xml:space="preserve">промисловий залізничний транспорт - транспортно-технологічний комплекс, який забезпечує системне переміщення вантажів у процесі виробництва (між виробництвами, виробничими циклами, окремими операціями або підприємствами в цілому) та взаємодію із залізничним транспортом загального користування і не належить до нього; </w:t>
      </w:r>
    </w:p>
    <w:p w:rsidR="00FC191F" w:rsidRDefault="00DA50CC" w:rsidP="00577026">
      <w:pPr>
        <w:pStyle w:val="a3"/>
        <w:spacing w:before="0" w:beforeAutospacing="0" w:after="0" w:afterAutospacing="0" w:line="276" w:lineRule="auto"/>
        <w:jc w:val="both"/>
        <w:rPr>
          <w:sz w:val="28"/>
          <w:szCs w:val="28"/>
        </w:rPr>
      </w:pPr>
      <w:r w:rsidRPr="00577026">
        <w:rPr>
          <w:sz w:val="28"/>
          <w:szCs w:val="28"/>
        </w:rPr>
        <w:lastRenderedPageBreak/>
        <w:t>під</w:t>
      </w:r>
      <w:r w:rsidR="00577026" w:rsidRPr="00577026">
        <w:rPr>
          <w:sz w:val="28"/>
          <w:szCs w:val="28"/>
        </w:rPr>
        <w:t>’</w:t>
      </w:r>
      <w:r w:rsidRPr="00577026">
        <w:rPr>
          <w:sz w:val="28"/>
          <w:szCs w:val="28"/>
        </w:rPr>
        <w:t xml:space="preserve">їзні колії - залізничні колії, які призначені для транспортного обслуговування одного або кількох підприємств, організацій та установ у взаємодії із залізничним транспортом загального користування. </w:t>
      </w:r>
    </w:p>
    <w:p w:rsidR="00577026" w:rsidRPr="00577026" w:rsidRDefault="00577026" w:rsidP="00577026">
      <w:pPr>
        <w:pStyle w:val="a3"/>
        <w:spacing w:before="0" w:beforeAutospacing="0" w:after="0" w:afterAutospacing="0" w:line="276" w:lineRule="auto"/>
        <w:jc w:val="both"/>
        <w:rPr>
          <w:sz w:val="28"/>
          <w:szCs w:val="28"/>
        </w:rPr>
      </w:pPr>
    </w:p>
    <w:p w:rsidR="00FC191F" w:rsidRPr="00577026" w:rsidRDefault="00DA50CC" w:rsidP="00577026">
      <w:pPr>
        <w:pStyle w:val="3"/>
        <w:spacing w:before="0" w:beforeAutospacing="0" w:after="0" w:afterAutospacing="0" w:line="276" w:lineRule="auto"/>
        <w:jc w:val="center"/>
        <w:rPr>
          <w:rFonts w:eastAsia="Times New Roman"/>
          <w:sz w:val="28"/>
          <w:szCs w:val="28"/>
        </w:rPr>
      </w:pPr>
      <w:r w:rsidRPr="00577026">
        <w:rPr>
          <w:rFonts w:eastAsia="Times New Roman"/>
          <w:sz w:val="28"/>
          <w:szCs w:val="28"/>
        </w:rPr>
        <w:t xml:space="preserve">Стаття 2. Залізничний транспорт у народногосподарському комплексі та соціальній сфері держави </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Залізничний транспорт є однією з важливих базових галузей економіки України, забезпечує її внутрішні та зовнішні транспортно-економічні зв</w:t>
      </w:r>
      <w:r w:rsidR="00577026" w:rsidRPr="00577026">
        <w:rPr>
          <w:sz w:val="28"/>
          <w:szCs w:val="28"/>
        </w:rPr>
        <w:t>’</w:t>
      </w:r>
      <w:r w:rsidRPr="00577026">
        <w:rPr>
          <w:sz w:val="28"/>
          <w:szCs w:val="28"/>
        </w:rPr>
        <w:t xml:space="preserve">язки і потреби населення у перевезеннях. Діяльність залізничного транспорту як частини єдиної транспортної системи країни сприяє нормальному функціонуванню всіх галузей суспільного виробництва, соціальному і економічному розвитку та зміцненню обороноздатності держави, міжнародному співробітництву України. </w:t>
      </w:r>
    </w:p>
    <w:p w:rsidR="00FC191F" w:rsidRDefault="00DA50CC" w:rsidP="00577026">
      <w:pPr>
        <w:pStyle w:val="a3"/>
        <w:spacing w:before="0" w:beforeAutospacing="0" w:after="0" w:afterAutospacing="0" w:line="276" w:lineRule="auto"/>
        <w:jc w:val="both"/>
        <w:rPr>
          <w:sz w:val="28"/>
          <w:szCs w:val="28"/>
        </w:rPr>
      </w:pPr>
      <w:r w:rsidRPr="00577026">
        <w:rPr>
          <w:sz w:val="28"/>
          <w:szCs w:val="28"/>
        </w:rPr>
        <w:t xml:space="preserve">Залізниці у взаємодії з іншими видами транспорту повинні своєчасно і якісно здійснювати перевезення пасажирів і вантажів, забезпечувати безпеку руху, розвивати сферу транспортного обслуговування народного господарства та населення. </w:t>
      </w:r>
    </w:p>
    <w:p w:rsidR="00577026" w:rsidRPr="00577026" w:rsidRDefault="00577026" w:rsidP="00577026">
      <w:pPr>
        <w:pStyle w:val="a3"/>
        <w:spacing w:before="0" w:beforeAutospacing="0" w:after="0" w:afterAutospacing="0" w:line="276" w:lineRule="auto"/>
        <w:jc w:val="both"/>
        <w:rPr>
          <w:sz w:val="28"/>
          <w:szCs w:val="28"/>
        </w:rPr>
      </w:pPr>
    </w:p>
    <w:p w:rsidR="00FC191F" w:rsidRPr="00577026" w:rsidRDefault="00DA50CC" w:rsidP="00577026">
      <w:pPr>
        <w:pStyle w:val="3"/>
        <w:spacing w:before="0" w:beforeAutospacing="0" w:after="0" w:afterAutospacing="0" w:line="276" w:lineRule="auto"/>
        <w:jc w:val="center"/>
        <w:rPr>
          <w:rFonts w:eastAsia="Times New Roman"/>
          <w:sz w:val="28"/>
          <w:szCs w:val="28"/>
        </w:rPr>
      </w:pPr>
      <w:r w:rsidRPr="00577026">
        <w:rPr>
          <w:rFonts w:eastAsia="Times New Roman"/>
          <w:sz w:val="28"/>
          <w:szCs w:val="28"/>
        </w:rPr>
        <w:t xml:space="preserve">Стаття 3. Законодавство про залізничний транспорт </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 xml:space="preserve">Законодавство про залізничний транспорт загального користування складається з Закону України "Про транспорт", цього Закону, Статуту залізниць України, який затверджується Кабінетом Міністрів України, та інших актів законодавства України. </w:t>
      </w:r>
    </w:p>
    <w:p w:rsidR="00FC191F" w:rsidRDefault="00DA50CC" w:rsidP="00577026">
      <w:pPr>
        <w:pStyle w:val="a3"/>
        <w:spacing w:before="0" w:beforeAutospacing="0" w:after="0" w:afterAutospacing="0" w:line="276" w:lineRule="auto"/>
        <w:jc w:val="both"/>
        <w:rPr>
          <w:sz w:val="28"/>
          <w:szCs w:val="28"/>
        </w:rPr>
      </w:pPr>
      <w:r w:rsidRPr="00577026">
        <w:rPr>
          <w:sz w:val="28"/>
          <w:szCs w:val="28"/>
        </w:rPr>
        <w:t>Нормативні документи, що визначають порядок і умови перевезень, користування засобами залізничного транспорту загального користування, безпеки руху, охорони праці, забезпечення громадського порядку, перетину залізничних колій іншими видами транспорту і комунікаціями, пожежної безпеки, санітарні норми та правила на залізничному транспорті України є обов</w:t>
      </w:r>
      <w:r w:rsidR="00577026" w:rsidRPr="00577026">
        <w:rPr>
          <w:sz w:val="28"/>
          <w:szCs w:val="28"/>
        </w:rPr>
        <w:t>’</w:t>
      </w:r>
      <w:r w:rsidRPr="00577026">
        <w:rPr>
          <w:sz w:val="28"/>
          <w:szCs w:val="28"/>
        </w:rPr>
        <w:t xml:space="preserve">язковими для всіх юридичних і фізичних осіб на території України. </w:t>
      </w:r>
    </w:p>
    <w:p w:rsidR="00577026" w:rsidRPr="00577026" w:rsidRDefault="00577026" w:rsidP="00577026">
      <w:pPr>
        <w:pStyle w:val="a3"/>
        <w:spacing w:before="0" w:beforeAutospacing="0" w:after="0" w:afterAutospacing="0" w:line="276" w:lineRule="auto"/>
        <w:jc w:val="both"/>
        <w:rPr>
          <w:sz w:val="28"/>
          <w:szCs w:val="28"/>
        </w:rPr>
      </w:pPr>
    </w:p>
    <w:p w:rsidR="00FC191F" w:rsidRPr="00577026" w:rsidRDefault="00DA50CC" w:rsidP="00577026">
      <w:pPr>
        <w:pStyle w:val="3"/>
        <w:spacing w:before="0" w:beforeAutospacing="0" w:after="0" w:afterAutospacing="0" w:line="276" w:lineRule="auto"/>
        <w:jc w:val="center"/>
        <w:rPr>
          <w:rFonts w:eastAsia="Times New Roman"/>
          <w:sz w:val="28"/>
          <w:szCs w:val="28"/>
        </w:rPr>
      </w:pPr>
      <w:r w:rsidRPr="00577026">
        <w:rPr>
          <w:rFonts w:eastAsia="Times New Roman"/>
          <w:sz w:val="28"/>
          <w:szCs w:val="28"/>
        </w:rPr>
        <w:t xml:space="preserve">Стаття 4. Управління залізничним транспортом </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 xml:space="preserve">З метою забезпечення державних і суспільних інтересів, свободи підприємництва і формування ринку транспортних послуг, безпеки перевезень, захисту навколишнього природного середовища Кабінет Міністрів України визначає умови і порядок організації діяльності залізничного транспорту загального користування, сприяє його пріоритетному розвитку, надає підтримку в задоволенні потреб залізниць у рухомому складі, матеріально-технічних і паливно-енергетичних ресурсах. </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 xml:space="preserve">Залізниця є основною організаційною ланкою на залізничному транспорті. Створення, реорганізація, ліквідація та визначення територіальних меж залізниць, призначення і звільнення їх керівників здійснюються рішеннями </w:t>
      </w:r>
      <w:r w:rsidRPr="00577026">
        <w:rPr>
          <w:sz w:val="28"/>
          <w:szCs w:val="28"/>
        </w:rPr>
        <w:lastRenderedPageBreak/>
        <w:t xml:space="preserve">Кабінету Міністрів України за поданням центрального органу виконавчої влади в галузі транспорту. </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Повноваження, права та обов</w:t>
      </w:r>
      <w:r w:rsidR="00577026" w:rsidRPr="00577026">
        <w:rPr>
          <w:sz w:val="28"/>
          <w:szCs w:val="28"/>
        </w:rPr>
        <w:t>’</w:t>
      </w:r>
      <w:r w:rsidRPr="00577026">
        <w:rPr>
          <w:sz w:val="28"/>
          <w:szCs w:val="28"/>
        </w:rPr>
        <w:t xml:space="preserve">язки залізниць визначаються цим Законом, їх статутами. Затвердження статутів залізниць здійснюється центральним органом виконавчої влади в галузі транспорту за погодженням з центральним органом виконавчої влади з питань економічної політики та Антимонопольним комітетом України. </w:t>
      </w:r>
    </w:p>
    <w:p w:rsidR="00FC191F" w:rsidRPr="00577026" w:rsidRDefault="00DA50CC" w:rsidP="00577026">
      <w:pPr>
        <w:pStyle w:val="a3"/>
        <w:spacing w:before="0" w:beforeAutospacing="0" w:after="0" w:afterAutospacing="0" w:line="276" w:lineRule="auto"/>
        <w:jc w:val="right"/>
        <w:rPr>
          <w:i/>
          <w:sz w:val="28"/>
          <w:szCs w:val="28"/>
        </w:rPr>
      </w:pPr>
      <w:r w:rsidRPr="00577026">
        <w:rPr>
          <w:i/>
          <w:sz w:val="28"/>
          <w:szCs w:val="28"/>
        </w:rPr>
        <w:t>(частина третя статті 4 із змінами, внесеними згідно із</w:t>
      </w:r>
      <w:r w:rsidRPr="00577026">
        <w:rPr>
          <w:i/>
          <w:sz w:val="28"/>
          <w:szCs w:val="28"/>
        </w:rPr>
        <w:br/>
        <w:t xml:space="preserve"> Законом України від 22.05.2003 р. </w:t>
      </w:r>
      <w:r w:rsidR="00E87F74" w:rsidRPr="00577026">
        <w:rPr>
          <w:i/>
          <w:sz w:val="28"/>
          <w:szCs w:val="28"/>
        </w:rPr>
        <w:t>№</w:t>
      </w:r>
      <w:r w:rsidRPr="00577026">
        <w:rPr>
          <w:i/>
          <w:sz w:val="28"/>
          <w:szCs w:val="28"/>
        </w:rPr>
        <w:t xml:space="preserve"> 860-IV)</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 xml:space="preserve">Створення, реорганізація та ліквідація підприємств, установ і організацій, які входять до складу залізниць, затвердження їх статутів (положень), а також укладання контрактів (трудових договорів) з їх керівниками здійснюються у порядку, встановленому чинним законодавством України, а також статутами залізниць. </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 xml:space="preserve">Управління залізницями та іншими підприємствами залізничного транспорту, що належать до загальнодержавної власності, здійснюється органом управління залізничним транспортом - Державною адміністрацією залізничного транспорту України (далі - Укрзалізниця), підпорядкованим центральному органу виконавчої влади в галузі транспорту. </w:t>
      </w:r>
    </w:p>
    <w:p w:rsidR="00FC191F" w:rsidRDefault="00DA50CC" w:rsidP="00577026">
      <w:pPr>
        <w:pStyle w:val="a3"/>
        <w:spacing w:before="0" w:beforeAutospacing="0" w:after="0" w:afterAutospacing="0" w:line="276" w:lineRule="auto"/>
        <w:jc w:val="both"/>
        <w:rPr>
          <w:sz w:val="28"/>
          <w:szCs w:val="28"/>
        </w:rPr>
      </w:pPr>
      <w:r w:rsidRPr="00577026">
        <w:rPr>
          <w:sz w:val="28"/>
          <w:szCs w:val="28"/>
        </w:rPr>
        <w:t>Управління процесом перевезень у внутрішньому і міжнародному сполученнях, а також регулювання виробничо-господарської діяльності у сфері організації і забезпечення цього процесу залізницями, підприємствами, установами та організаціями проводяться централізовано і належать виключно до компетенції Укрзалізниці, яка здійснює функції господарюючого суб</w:t>
      </w:r>
      <w:r w:rsidR="00577026" w:rsidRPr="00577026">
        <w:rPr>
          <w:sz w:val="28"/>
          <w:szCs w:val="28"/>
        </w:rPr>
        <w:t>’</w:t>
      </w:r>
      <w:r w:rsidRPr="00577026">
        <w:rPr>
          <w:sz w:val="28"/>
          <w:szCs w:val="28"/>
        </w:rPr>
        <w:t xml:space="preserve">єкта. </w:t>
      </w:r>
    </w:p>
    <w:p w:rsidR="00577026" w:rsidRPr="00577026" w:rsidRDefault="00577026" w:rsidP="00577026">
      <w:pPr>
        <w:pStyle w:val="a3"/>
        <w:spacing w:before="0" w:beforeAutospacing="0" w:after="0" w:afterAutospacing="0" w:line="276" w:lineRule="auto"/>
        <w:jc w:val="both"/>
        <w:rPr>
          <w:sz w:val="28"/>
          <w:szCs w:val="28"/>
        </w:rPr>
      </w:pPr>
    </w:p>
    <w:p w:rsidR="00FC191F" w:rsidRPr="00577026" w:rsidRDefault="00DA50CC" w:rsidP="00577026">
      <w:pPr>
        <w:pStyle w:val="3"/>
        <w:spacing w:before="0" w:beforeAutospacing="0" w:after="0" w:afterAutospacing="0" w:line="276" w:lineRule="auto"/>
        <w:jc w:val="center"/>
        <w:rPr>
          <w:rFonts w:eastAsia="Times New Roman"/>
          <w:sz w:val="28"/>
          <w:szCs w:val="28"/>
        </w:rPr>
      </w:pPr>
      <w:r w:rsidRPr="00577026">
        <w:rPr>
          <w:rFonts w:eastAsia="Times New Roman"/>
          <w:sz w:val="28"/>
          <w:szCs w:val="28"/>
        </w:rPr>
        <w:t xml:space="preserve">Стаття 5. Майно залізничного транспорту </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 xml:space="preserve">Майно, закріплене за залізницями, підприємствами, установами та організаціями залізничного транспорту загального користування, є загальнодержавною власністю. </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 xml:space="preserve">Управління майном підприємств залізничного транспорту загального користування здійснюється Укрзалізницею в межах повноважень, визначених чинним законодавством України. </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 xml:space="preserve">Рішення про закріплення транспортних засобів та їх безоплатну передачу однією залізницею або підприємством залізничного транспорту загального користування іншим залізницям та підприємствам без зміни форми власності приймаються Укрзалізницею. </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 xml:space="preserve">Передача в оренду, обмін та надання безкоштовно в тимчасове користування, а також виведення з експлуатації рухомого складу і контейнерів, що перебувають у загальнодержавній власності, здійснюються залізницями та підприємствами залізничного транспорту загального користування за погодженням з Укрзалізницею. </w:t>
      </w:r>
    </w:p>
    <w:p w:rsidR="00FC191F" w:rsidRDefault="00DA50CC" w:rsidP="00577026">
      <w:pPr>
        <w:pStyle w:val="a3"/>
        <w:spacing w:before="0" w:beforeAutospacing="0" w:after="0" w:afterAutospacing="0" w:line="276" w:lineRule="auto"/>
        <w:jc w:val="both"/>
        <w:rPr>
          <w:sz w:val="28"/>
          <w:szCs w:val="28"/>
        </w:rPr>
      </w:pPr>
      <w:r w:rsidRPr="00577026">
        <w:rPr>
          <w:sz w:val="28"/>
          <w:szCs w:val="28"/>
        </w:rPr>
        <w:lastRenderedPageBreak/>
        <w:t>Приватизація цілісних майнових комплексів, підприємств і структурних підрозділів, не пов</w:t>
      </w:r>
      <w:r w:rsidR="00577026" w:rsidRPr="00577026">
        <w:rPr>
          <w:sz w:val="28"/>
          <w:szCs w:val="28"/>
        </w:rPr>
        <w:t>’</w:t>
      </w:r>
      <w:r w:rsidRPr="00577026">
        <w:rPr>
          <w:sz w:val="28"/>
          <w:szCs w:val="28"/>
        </w:rPr>
        <w:t>язаних з діяльністю залізниць, окремих інвентарних об</w:t>
      </w:r>
      <w:r w:rsidR="00577026" w:rsidRPr="00577026">
        <w:rPr>
          <w:sz w:val="28"/>
          <w:szCs w:val="28"/>
        </w:rPr>
        <w:t>’</w:t>
      </w:r>
      <w:r w:rsidRPr="00577026">
        <w:rPr>
          <w:sz w:val="28"/>
          <w:szCs w:val="28"/>
        </w:rPr>
        <w:t>єктів та об</w:t>
      </w:r>
      <w:r w:rsidR="00577026" w:rsidRPr="00577026">
        <w:rPr>
          <w:sz w:val="28"/>
          <w:szCs w:val="28"/>
        </w:rPr>
        <w:t>’</w:t>
      </w:r>
      <w:r w:rsidRPr="00577026">
        <w:rPr>
          <w:sz w:val="28"/>
          <w:szCs w:val="28"/>
        </w:rPr>
        <w:t xml:space="preserve">єктів незавершеного будівництва, що належать залізницям та підприємствам залізничного транспорту загального користування, здійснюється за погодженням з центральним органом виконавчої влади в галузі транспорту та Укрзалізницею відповідно до чинного законодавства України з питань приватизації. </w:t>
      </w:r>
    </w:p>
    <w:p w:rsidR="00577026" w:rsidRPr="00577026" w:rsidRDefault="00577026" w:rsidP="00577026">
      <w:pPr>
        <w:pStyle w:val="a3"/>
        <w:spacing w:before="0" w:beforeAutospacing="0" w:after="0" w:afterAutospacing="0" w:line="276" w:lineRule="auto"/>
        <w:jc w:val="both"/>
        <w:rPr>
          <w:sz w:val="28"/>
          <w:szCs w:val="28"/>
        </w:rPr>
      </w:pPr>
    </w:p>
    <w:p w:rsidR="00FC191F" w:rsidRPr="00577026" w:rsidRDefault="00DA50CC" w:rsidP="00577026">
      <w:pPr>
        <w:pStyle w:val="3"/>
        <w:spacing w:before="0" w:beforeAutospacing="0" w:after="0" w:afterAutospacing="0" w:line="276" w:lineRule="auto"/>
        <w:jc w:val="center"/>
        <w:rPr>
          <w:rFonts w:eastAsia="Times New Roman"/>
          <w:sz w:val="28"/>
          <w:szCs w:val="28"/>
        </w:rPr>
      </w:pPr>
      <w:r w:rsidRPr="00577026">
        <w:rPr>
          <w:rFonts w:eastAsia="Times New Roman"/>
          <w:sz w:val="28"/>
          <w:szCs w:val="28"/>
        </w:rPr>
        <w:t xml:space="preserve">Стаття 6. Землі залізничного транспорту та охоронні зони </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 xml:space="preserve">Землі, що надаються в користування для потреб залізничного транспорту, визначаються відповідно до Земельного кодексу України та Закону України "Про транспорт". </w:t>
      </w:r>
    </w:p>
    <w:p w:rsidR="00FC191F" w:rsidRPr="00577026" w:rsidRDefault="00DA50CC" w:rsidP="00577026">
      <w:pPr>
        <w:pStyle w:val="a3"/>
        <w:spacing w:before="0" w:beforeAutospacing="0" w:after="0" w:afterAutospacing="0" w:line="276" w:lineRule="auto"/>
        <w:jc w:val="right"/>
        <w:rPr>
          <w:i/>
          <w:sz w:val="28"/>
          <w:szCs w:val="28"/>
        </w:rPr>
      </w:pPr>
      <w:r w:rsidRPr="00577026">
        <w:rPr>
          <w:i/>
          <w:sz w:val="28"/>
          <w:szCs w:val="28"/>
        </w:rPr>
        <w:t xml:space="preserve">(частина перша статті 6 у редакції Закону </w:t>
      </w:r>
      <w:r w:rsidRPr="00577026">
        <w:rPr>
          <w:i/>
          <w:sz w:val="28"/>
          <w:szCs w:val="28"/>
        </w:rPr>
        <w:br/>
        <w:t xml:space="preserve">України від 11.12.2003 р. </w:t>
      </w:r>
      <w:r w:rsidR="00E87F74" w:rsidRPr="00577026">
        <w:rPr>
          <w:i/>
          <w:sz w:val="28"/>
          <w:szCs w:val="28"/>
        </w:rPr>
        <w:t>№</w:t>
      </w:r>
      <w:r w:rsidRPr="00577026">
        <w:rPr>
          <w:i/>
          <w:sz w:val="28"/>
          <w:szCs w:val="28"/>
        </w:rPr>
        <w:t xml:space="preserve"> 1377-IV)</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До земель залізничного транспорту належать землі смуг відведення залізниць під залізничним полотном та його облаштуванням, станціями з усіма будівлями і спорудами енергетичного, локомотивного, вагонного, колійного, вантажного і пасажирського господарства, сигналізації та зв</w:t>
      </w:r>
      <w:r w:rsidR="00577026" w:rsidRPr="00577026">
        <w:rPr>
          <w:sz w:val="28"/>
          <w:szCs w:val="28"/>
        </w:rPr>
        <w:t>’</w:t>
      </w:r>
      <w:r w:rsidRPr="00577026">
        <w:rPr>
          <w:sz w:val="28"/>
          <w:szCs w:val="28"/>
        </w:rPr>
        <w:t xml:space="preserve">язку, водопостачання, каналізації; під захисними та </w:t>
      </w:r>
      <w:proofErr w:type="spellStart"/>
      <w:r w:rsidRPr="00577026">
        <w:rPr>
          <w:sz w:val="28"/>
          <w:szCs w:val="28"/>
        </w:rPr>
        <w:t>укріплювальними</w:t>
      </w:r>
      <w:proofErr w:type="spellEnd"/>
      <w:r w:rsidRPr="00577026">
        <w:rPr>
          <w:sz w:val="28"/>
          <w:szCs w:val="28"/>
        </w:rPr>
        <w:t xml:space="preserve"> насадженнями, службовими, культурно-побутовими будівлями та іншими спорудами, необхідними для забезпечення роботи залізничного транспорту. </w:t>
      </w:r>
    </w:p>
    <w:p w:rsidR="00FC191F" w:rsidRPr="00577026" w:rsidRDefault="00DA50CC" w:rsidP="00577026">
      <w:pPr>
        <w:pStyle w:val="a3"/>
        <w:spacing w:before="0" w:beforeAutospacing="0" w:after="0" w:afterAutospacing="0" w:line="276" w:lineRule="auto"/>
        <w:jc w:val="right"/>
        <w:rPr>
          <w:i/>
          <w:sz w:val="28"/>
          <w:szCs w:val="28"/>
        </w:rPr>
      </w:pPr>
      <w:r w:rsidRPr="00577026">
        <w:rPr>
          <w:i/>
          <w:sz w:val="28"/>
          <w:szCs w:val="28"/>
        </w:rPr>
        <w:t>(частина друга статті 6 у редакції Закону</w:t>
      </w:r>
      <w:r w:rsidRPr="00577026">
        <w:rPr>
          <w:i/>
          <w:sz w:val="28"/>
          <w:szCs w:val="28"/>
        </w:rPr>
        <w:br/>
        <w:t xml:space="preserve"> України від 11.12.2003 р. </w:t>
      </w:r>
      <w:r w:rsidR="00E87F74" w:rsidRPr="00577026">
        <w:rPr>
          <w:i/>
          <w:sz w:val="28"/>
          <w:szCs w:val="28"/>
        </w:rPr>
        <w:t>№</w:t>
      </w:r>
      <w:r w:rsidRPr="00577026">
        <w:rPr>
          <w:i/>
          <w:sz w:val="28"/>
          <w:szCs w:val="28"/>
        </w:rPr>
        <w:t xml:space="preserve"> 1377-IV)</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Для забезпечення у межах смуги відведення нормальної експлуатації залізничних колій, ліній електропостачання та зв</w:t>
      </w:r>
      <w:r w:rsidR="00577026" w:rsidRPr="00577026">
        <w:rPr>
          <w:sz w:val="28"/>
          <w:szCs w:val="28"/>
        </w:rPr>
        <w:t>’</w:t>
      </w:r>
      <w:r w:rsidRPr="00577026">
        <w:rPr>
          <w:sz w:val="28"/>
          <w:szCs w:val="28"/>
        </w:rPr>
        <w:t>язку, інших пристроїв та об</w:t>
      </w:r>
      <w:r w:rsidR="00577026" w:rsidRPr="00577026">
        <w:rPr>
          <w:sz w:val="28"/>
          <w:szCs w:val="28"/>
        </w:rPr>
        <w:t>’</w:t>
      </w:r>
      <w:r w:rsidRPr="00577026">
        <w:rPr>
          <w:sz w:val="28"/>
          <w:szCs w:val="28"/>
        </w:rPr>
        <w:t xml:space="preserve">єктів залізничного транспорту загального користування, а також у місцях, де є небезпека зсувів, обвалів, розмивів, </w:t>
      </w:r>
      <w:proofErr w:type="spellStart"/>
      <w:r w:rsidRPr="00577026">
        <w:rPr>
          <w:sz w:val="28"/>
          <w:szCs w:val="28"/>
        </w:rPr>
        <w:t>селей</w:t>
      </w:r>
      <w:proofErr w:type="spellEnd"/>
      <w:r w:rsidRPr="00577026">
        <w:rPr>
          <w:sz w:val="28"/>
          <w:szCs w:val="28"/>
        </w:rPr>
        <w:t xml:space="preserve">, </w:t>
      </w:r>
      <w:proofErr w:type="spellStart"/>
      <w:r w:rsidRPr="00577026">
        <w:rPr>
          <w:sz w:val="28"/>
          <w:szCs w:val="28"/>
        </w:rPr>
        <w:t>снігозанесень</w:t>
      </w:r>
      <w:proofErr w:type="spellEnd"/>
      <w:r w:rsidRPr="00577026">
        <w:rPr>
          <w:sz w:val="28"/>
          <w:szCs w:val="28"/>
        </w:rPr>
        <w:t xml:space="preserve"> та інших небезпечних впливів, встановлюються охоронні зони. </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Охоронні зони - ділянки землі, прилеглі до земель залізничного транспорту загального користування і необхідні для забезпечення збереження, міцності та стійкості споруд, пристроїв та інших об</w:t>
      </w:r>
      <w:r w:rsidR="00577026" w:rsidRPr="00577026">
        <w:rPr>
          <w:sz w:val="28"/>
          <w:szCs w:val="28"/>
        </w:rPr>
        <w:t>’</w:t>
      </w:r>
      <w:r w:rsidRPr="00577026">
        <w:rPr>
          <w:sz w:val="28"/>
          <w:szCs w:val="28"/>
        </w:rPr>
        <w:t xml:space="preserve">єктів залізничного транспорту. </w:t>
      </w:r>
    </w:p>
    <w:p w:rsidR="00FC191F" w:rsidRDefault="00DA50CC" w:rsidP="00577026">
      <w:pPr>
        <w:pStyle w:val="a3"/>
        <w:spacing w:before="0" w:beforeAutospacing="0" w:after="0" w:afterAutospacing="0" w:line="276" w:lineRule="auto"/>
        <w:jc w:val="both"/>
        <w:rPr>
          <w:sz w:val="28"/>
          <w:szCs w:val="28"/>
        </w:rPr>
      </w:pPr>
      <w:r w:rsidRPr="00577026">
        <w:rPr>
          <w:sz w:val="28"/>
          <w:szCs w:val="28"/>
        </w:rPr>
        <w:t xml:space="preserve">Порядок встановлення охоронних зон, їх розміри і режим користування визначаються Кабінетом Міністрів України. </w:t>
      </w:r>
    </w:p>
    <w:p w:rsidR="00577026" w:rsidRPr="00577026" w:rsidRDefault="00577026" w:rsidP="00577026">
      <w:pPr>
        <w:pStyle w:val="a3"/>
        <w:spacing w:before="0" w:beforeAutospacing="0" w:after="0" w:afterAutospacing="0" w:line="276" w:lineRule="auto"/>
        <w:jc w:val="both"/>
        <w:rPr>
          <w:sz w:val="28"/>
          <w:szCs w:val="28"/>
        </w:rPr>
      </w:pPr>
    </w:p>
    <w:p w:rsidR="00FC191F" w:rsidRPr="00577026" w:rsidRDefault="00DA50CC" w:rsidP="00577026">
      <w:pPr>
        <w:pStyle w:val="3"/>
        <w:spacing w:before="0" w:beforeAutospacing="0" w:after="0" w:afterAutospacing="0" w:line="276" w:lineRule="auto"/>
        <w:jc w:val="center"/>
        <w:rPr>
          <w:rFonts w:eastAsia="Times New Roman"/>
          <w:sz w:val="28"/>
          <w:szCs w:val="28"/>
        </w:rPr>
      </w:pPr>
      <w:r w:rsidRPr="00577026">
        <w:rPr>
          <w:rFonts w:eastAsia="Times New Roman"/>
          <w:sz w:val="28"/>
          <w:szCs w:val="28"/>
        </w:rPr>
        <w:t>Стаття 7. Відносини залізниць з місцевими органами виконавчої влади, органами місцевого самоврядування</w:t>
      </w:r>
    </w:p>
    <w:p w:rsidR="00FC191F" w:rsidRPr="00577026" w:rsidRDefault="00DA50CC" w:rsidP="00577026">
      <w:pPr>
        <w:pStyle w:val="a3"/>
        <w:spacing w:before="0" w:beforeAutospacing="0" w:after="0" w:afterAutospacing="0" w:line="276" w:lineRule="auto"/>
        <w:jc w:val="right"/>
        <w:rPr>
          <w:i/>
          <w:sz w:val="28"/>
          <w:szCs w:val="28"/>
        </w:rPr>
      </w:pPr>
      <w:r w:rsidRPr="00577026">
        <w:rPr>
          <w:i/>
          <w:sz w:val="28"/>
          <w:szCs w:val="28"/>
        </w:rPr>
        <w:t>(назва статті 7 із змінами, внесеними згідно із</w:t>
      </w:r>
      <w:r w:rsidRPr="00577026">
        <w:rPr>
          <w:i/>
          <w:sz w:val="28"/>
          <w:szCs w:val="28"/>
        </w:rPr>
        <w:br/>
        <w:t xml:space="preserve"> Законом України від 22.05.2003 р. </w:t>
      </w:r>
      <w:r w:rsidR="00E87F74" w:rsidRPr="00577026">
        <w:rPr>
          <w:i/>
          <w:sz w:val="28"/>
          <w:szCs w:val="28"/>
        </w:rPr>
        <w:t>№</w:t>
      </w:r>
      <w:r w:rsidRPr="00577026">
        <w:rPr>
          <w:i/>
          <w:sz w:val="28"/>
          <w:szCs w:val="28"/>
        </w:rPr>
        <w:t xml:space="preserve"> 860-IV)</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 xml:space="preserve">Відносини залізниць з місцевими органами виконавчої влади, органами місцевого самоврядування базуються на податковій і договірній основах відповідно до чинного законодавства України. </w:t>
      </w:r>
    </w:p>
    <w:p w:rsidR="00FC191F" w:rsidRPr="00577026" w:rsidRDefault="00DA50CC" w:rsidP="00577026">
      <w:pPr>
        <w:pStyle w:val="a3"/>
        <w:spacing w:before="0" w:beforeAutospacing="0" w:after="0" w:afterAutospacing="0" w:line="276" w:lineRule="auto"/>
        <w:jc w:val="right"/>
        <w:rPr>
          <w:i/>
          <w:sz w:val="28"/>
          <w:szCs w:val="28"/>
        </w:rPr>
      </w:pPr>
      <w:r w:rsidRPr="00577026">
        <w:rPr>
          <w:i/>
          <w:sz w:val="28"/>
          <w:szCs w:val="28"/>
        </w:rPr>
        <w:lastRenderedPageBreak/>
        <w:t>(частина перша статті 7 із змінами, внесеними згідно із</w:t>
      </w:r>
      <w:r w:rsidRPr="00577026">
        <w:rPr>
          <w:i/>
          <w:sz w:val="28"/>
          <w:szCs w:val="28"/>
        </w:rPr>
        <w:br/>
        <w:t xml:space="preserve"> Законом України від 22.05.2003 р. </w:t>
      </w:r>
      <w:r w:rsidR="00E87F74" w:rsidRPr="00577026">
        <w:rPr>
          <w:i/>
          <w:sz w:val="28"/>
          <w:szCs w:val="28"/>
        </w:rPr>
        <w:t>№</w:t>
      </w:r>
      <w:r w:rsidRPr="00577026">
        <w:rPr>
          <w:i/>
          <w:sz w:val="28"/>
          <w:szCs w:val="28"/>
        </w:rPr>
        <w:t xml:space="preserve"> 860-IV)</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 xml:space="preserve">До компетенції цих органів належать: контроль за роботою залізничного приміського пасажирського транспорту і вокзалів, погодження тарифів у приміських сполученнях, погодження питання щодо пунктів зупинок, закриття залізничних станцій для обслуговування пасажирів, автомобільних переїздів через залізничні колії. </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На місцеві органи виконавчої влади і органи місцевого самоврядування покладається організація виконання робіт з благоустрою привокзальних площ, спорудження та впорядкування під</w:t>
      </w:r>
      <w:r w:rsidR="00577026" w:rsidRPr="00577026">
        <w:rPr>
          <w:sz w:val="28"/>
          <w:szCs w:val="28"/>
        </w:rPr>
        <w:t>’</w:t>
      </w:r>
      <w:r w:rsidRPr="00577026">
        <w:rPr>
          <w:sz w:val="28"/>
          <w:szCs w:val="28"/>
        </w:rPr>
        <w:t>їздів до залізничних станцій, забезпечення їх телефонним зв</w:t>
      </w:r>
      <w:r w:rsidR="00577026" w:rsidRPr="00577026">
        <w:rPr>
          <w:sz w:val="28"/>
          <w:szCs w:val="28"/>
        </w:rPr>
        <w:t>’</w:t>
      </w:r>
      <w:r w:rsidRPr="00577026">
        <w:rPr>
          <w:sz w:val="28"/>
          <w:szCs w:val="28"/>
        </w:rPr>
        <w:t xml:space="preserve">язком та транспортним сполученням з населеними пунктами за місцем розташування станцій, запобігання правопорушенням на залізницях. Місцеві органи виконавчої влади та органи місцевого самоврядування взаємодіють із залізницями з метою поліпшення використання транспортних засобів власниками вантажів, злагодженої роботи з іншими видами транспорту, розвитку (в тому числі на пайових засадах) транспортної і соціальної інфраструктури щодо обслуговування пасажирів та економіки регіонів. </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Органи управління залізничним транспортом разом з відповідними місцевими органами виконавчої влади, органами місцевого самоврядування вирішують питання експлуатації малодіяльних збиткових залізничних дільниць, станцій, а також залізничних під</w:t>
      </w:r>
      <w:r w:rsidR="00577026" w:rsidRPr="00577026">
        <w:rPr>
          <w:sz w:val="28"/>
          <w:szCs w:val="28"/>
        </w:rPr>
        <w:t>’</w:t>
      </w:r>
      <w:r w:rsidRPr="00577026">
        <w:rPr>
          <w:sz w:val="28"/>
          <w:szCs w:val="28"/>
        </w:rPr>
        <w:t xml:space="preserve">їзних колій, що перебувають на балансі залізниць. </w:t>
      </w:r>
    </w:p>
    <w:p w:rsidR="00FC191F" w:rsidRPr="00577026" w:rsidRDefault="00DA50CC" w:rsidP="00577026">
      <w:pPr>
        <w:pStyle w:val="a3"/>
        <w:spacing w:before="0" w:beforeAutospacing="0" w:after="0" w:afterAutospacing="0" w:line="276" w:lineRule="auto"/>
        <w:jc w:val="right"/>
        <w:rPr>
          <w:i/>
          <w:sz w:val="28"/>
          <w:szCs w:val="28"/>
        </w:rPr>
      </w:pPr>
      <w:r w:rsidRPr="00577026">
        <w:rPr>
          <w:i/>
          <w:sz w:val="28"/>
          <w:szCs w:val="28"/>
        </w:rPr>
        <w:t>(частина четверта статті 7 із змінами, внесеними згідно із</w:t>
      </w:r>
      <w:r w:rsidRPr="00577026">
        <w:rPr>
          <w:i/>
          <w:sz w:val="28"/>
          <w:szCs w:val="28"/>
        </w:rPr>
        <w:br/>
        <w:t xml:space="preserve"> Законом України від 22.05.2003 р. </w:t>
      </w:r>
      <w:r w:rsidR="00E87F74" w:rsidRPr="00577026">
        <w:rPr>
          <w:i/>
          <w:sz w:val="28"/>
          <w:szCs w:val="28"/>
        </w:rPr>
        <w:t>№</w:t>
      </w:r>
      <w:r w:rsidRPr="00577026">
        <w:rPr>
          <w:i/>
          <w:sz w:val="28"/>
          <w:szCs w:val="28"/>
        </w:rPr>
        <w:t xml:space="preserve"> 860-IV)</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У разі неприйняття органами місцевого самоврядування (протягом 6 місяців після звернення залізниці) рішень про компенсацію збитків з місцевих бюджетів або за рахунок підприємств, що обслуговуються цими дільницями, станціями та під</w:t>
      </w:r>
      <w:r w:rsidR="00577026" w:rsidRPr="00577026">
        <w:rPr>
          <w:sz w:val="28"/>
          <w:szCs w:val="28"/>
        </w:rPr>
        <w:t>’</w:t>
      </w:r>
      <w:r w:rsidRPr="00577026">
        <w:rPr>
          <w:sz w:val="28"/>
          <w:szCs w:val="28"/>
        </w:rPr>
        <w:t>їзними коліями, Укрзалізниця за погодженням з центральним органом виконавчої влади в галузі транспорту має право прийняти рішення про закриття малодіяльних збиткових залізничних дільниць, станцій та залізничних під</w:t>
      </w:r>
      <w:r w:rsidR="00577026" w:rsidRPr="00577026">
        <w:rPr>
          <w:sz w:val="28"/>
          <w:szCs w:val="28"/>
        </w:rPr>
        <w:t>’</w:t>
      </w:r>
      <w:r w:rsidRPr="00577026">
        <w:rPr>
          <w:sz w:val="28"/>
          <w:szCs w:val="28"/>
        </w:rPr>
        <w:t>їзних колій. </w:t>
      </w:r>
    </w:p>
    <w:p w:rsidR="00FC191F" w:rsidRDefault="00DA50CC" w:rsidP="00577026">
      <w:pPr>
        <w:pStyle w:val="a3"/>
        <w:spacing w:before="0" w:beforeAutospacing="0" w:after="0" w:afterAutospacing="0" w:line="276" w:lineRule="auto"/>
        <w:jc w:val="right"/>
        <w:rPr>
          <w:i/>
          <w:sz w:val="28"/>
          <w:szCs w:val="28"/>
        </w:rPr>
      </w:pPr>
      <w:r w:rsidRPr="00577026">
        <w:rPr>
          <w:i/>
          <w:sz w:val="28"/>
          <w:szCs w:val="28"/>
        </w:rPr>
        <w:t>(частина п</w:t>
      </w:r>
      <w:r w:rsidR="00577026" w:rsidRPr="00577026">
        <w:rPr>
          <w:i/>
          <w:sz w:val="28"/>
          <w:szCs w:val="28"/>
        </w:rPr>
        <w:t>’</w:t>
      </w:r>
      <w:r w:rsidRPr="00577026">
        <w:rPr>
          <w:i/>
          <w:sz w:val="28"/>
          <w:szCs w:val="28"/>
        </w:rPr>
        <w:t>ята статті 7 із змінами, внесеними згідно із</w:t>
      </w:r>
      <w:r w:rsidRPr="00577026">
        <w:rPr>
          <w:i/>
          <w:sz w:val="28"/>
          <w:szCs w:val="28"/>
        </w:rPr>
        <w:br/>
        <w:t xml:space="preserve"> Законом України від 22.05.2003 р. </w:t>
      </w:r>
      <w:r w:rsidR="00E87F74" w:rsidRPr="00577026">
        <w:rPr>
          <w:i/>
          <w:sz w:val="28"/>
          <w:szCs w:val="28"/>
        </w:rPr>
        <w:t>№</w:t>
      </w:r>
      <w:r w:rsidRPr="00577026">
        <w:rPr>
          <w:i/>
          <w:sz w:val="28"/>
          <w:szCs w:val="28"/>
        </w:rPr>
        <w:t xml:space="preserve"> 860-IV)</w:t>
      </w:r>
    </w:p>
    <w:p w:rsidR="00577026" w:rsidRPr="00577026" w:rsidRDefault="00577026" w:rsidP="00577026">
      <w:pPr>
        <w:pStyle w:val="a3"/>
        <w:spacing w:before="0" w:beforeAutospacing="0" w:after="0" w:afterAutospacing="0" w:line="276" w:lineRule="auto"/>
        <w:jc w:val="right"/>
        <w:rPr>
          <w:i/>
          <w:sz w:val="28"/>
          <w:szCs w:val="28"/>
        </w:rPr>
      </w:pPr>
    </w:p>
    <w:p w:rsidR="00FC191F" w:rsidRDefault="00DA50CC" w:rsidP="00577026">
      <w:pPr>
        <w:pStyle w:val="3"/>
        <w:spacing w:before="0" w:beforeAutospacing="0" w:after="0" w:afterAutospacing="0" w:line="276" w:lineRule="auto"/>
        <w:jc w:val="center"/>
        <w:rPr>
          <w:rFonts w:eastAsia="Times New Roman"/>
          <w:sz w:val="28"/>
          <w:szCs w:val="28"/>
        </w:rPr>
      </w:pPr>
      <w:r w:rsidRPr="00577026">
        <w:rPr>
          <w:rFonts w:eastAsia="Times New Roman"/>
          <w:sz w:val="28"/>
          <w:szCs w:val="28"/>
        </w:rPr>
        <w:t xml:space="preserve">Розділ II </w:t>
      </w:r>
      <w:r w:rsidRPr="00577026">
        <w:rPr>
          <w:rFonts w:eastAsia="Times New Roman"/>
          <w:sz w:val="28"/>
          <w:szCs w:val="28"/>
        </w:rPr>
        <w:br/>
        <w:t xml:space="preserve">ОСНОВНІ ЕКОНОМІЧНІ ТА ФІНАНСОВІ ЗАСАДИ ДІЯЛЬНОСТІ ЗАЛІЗНИЧНОГО ТРАНСПОРТУ </w:t>
      </w:r>
    </w:p>
    <w:p w:rsidR="00577026" w:rsidRPr="00577026" w:rsidRDefault="00577026" w:rsidP="00577026">
      <w:pPr>
        <w:pStyle w:val="3"/>
        <w:spacing w:before="0" w:beforeAutospacing="0" w:after="0" w:afterAutospacing="0" w:line="276" w:lineRule="auto"/>
        <w:jc w:val="center"/>
        <w:rPr>
          <w:rFonts w:eastAsia="Times New Roman"/>
          <w:sz w:val="28"/>
          <w:szCs w:val="28"/>
        </w:rPr>
      </w:pPr>
    </w:p>
    <w:p w:rsidR="00FC191F" w:rsidRPr="00577026" w:rsidRDefault="00DA50CC" w:rsidP="00577026">
      <w:pPr>
        <w:pStyle w:val="3"/>
        <w:spacing w:before="0" w:beforeAutospacing="0" w:after="0" w:afterAutospacing="0" w:line="276" w:lineRule="auto"/>
        <w:jc w:val="center"/>
        <w:rPr>
          <w:rFonts w:eastAsia="Times New Roman"/>
          <w:sz w:val="28"/>
          <w:szCs w:val="28"/>
        </w:rPr>
      </w:pPr>
      <w:r w:rsidRPr="00577026">
        <w:rPr>
          <w:rFonts w:eastAsia="Times New Roman"/>
          <w:sz w:val="28"/>
          <w:szCs w:val="28"/>
        </w:rPr>
        <w:t xml:space="preserve">Стаття 8. Основи організації перевезень на залізничному транспорті </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 xml:space="preserve">Перевезення вантажів, пасажирів, багажу, вантажобагажу і пошти залізничним транспортом загального користування </w:t>
      </w:r>
      <w:proofErr w:type="spellStart"/>
      <w:r w:rsidRPr="00577026">
        <w:rPr>
          <w:sz w:val="28"/>
          <w:szCs w:val="28"/>
        </w:rPr>
        <w:t>організується</w:t>
      </w:r>
      <w:proofErr w:type="spellEnd"/>
      <w:r w:rsidRPr="00577026">
        <w:rPr>
          <w:sz w:val="28"/>
          <w:szCs w:val="28"/>
        </w:rPr>
        <w:t xml:space="preserve"> на договірних засадах. Для </w:t>
      </w:r>
      <w:r w:rsidRPr="00577026">
        <w:rPr>
          <w:sz w:val="28"/>
          <w:szCs w:val="28"/>
        </w:rPr>
        <w:lastRenderedPageBreak/>
        <w:t>забезпечення виконання договірних зобов</w:t>
      </w:r>
      <w:r w:rsidR="00577026" w:rsidRPr="00577026">
        <w:rPr>
          <w:sz w:val="28"/>
          <w:szCs w:val="28"/>
        </w:rPr>
        <w:t>’</w:t>
      </w:r>
      <w:r w:rsidRPr="00577026">
        <w:rPr>
          <w:sz w:val="28"/>
          <w:szCs w:val="28"/>
        </w:rPr>
        <w:t xml:space="preserve">язань здійснюється перспективне та поточне планування перевезень. </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 xml:space="preserve">Умови та порядок організації перевезень, у тому числі в прямому змішаному сполученні за участю залізниць та інших видів транспорту, нормативи якості вантажних перевезень (терміни доставки, безпека перевезень, схоронність вантажів) та обслуговування пасажирів, відправників і одержувачів вантажів визначаються Статутом залізниць України, Правилами перевезень вантажів та Правилами перевезень пасажирів, багажу, вантажобагажу та пошти залізничним транспортом України. </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 xml:space="preserve">Господарська діяльність щодо надання послуг з перевезення пасажирів і вантажів залізничним транспортом провадиться на підставі ліцензії, яка видається в порядку, встановленому законодавством. </w:t>
      </w:r>
    </w:p>
    <w:p w:rsidR="00FC191F" w:rsidRDefault="00DA50CC" w:rsidP="00577026">
      <w:pPr>
        <w:pStyle w:val="a3"/>
        <w:spacing w:before="0" w:beforeAutospacing="0" w:after="0" w:afterAutospacing="0" w:line="276" w:lineRule="auto"/>
        <w:jc w:val="right"/>
        <w:rPr>
          <w:i/>
          <w:sz w:val="28"/>
          <w:szCs w:val="28"/>
        </w:rPr>
      </w:pPr>
      <w:r w:rsidRPr="00577026">
        <w:rPr>
          <w:i/>
          <w:sz w:val="28"/>
          <w:szCs w:val="28"/>
        </w:rPr>
        <w:t>(статтю 8 доповнено частиною третьою згідно із</w:t>
      </w:r>
      <w:r w:rsidRPr="00577026">
        <w:rPr>
          <w:i/>
          <w:sz w:val="28"/>
          <w:szCs w:val="28"/>
        </w:rPr>
        <w:br/>
        <w:t xml:space="preserve"> Законом України від 19.01.2006 р. </w:t>
      </w:r>
      <w:r w:rsidR="00E87F74" w:rsidRPr="00577026">
        <w:rPr>
          <w:i/>
          <w:sz w:val="28"/>
          <w:szCs w:val="28"/>
        </w:rPr>
        <w:t>№</w:t>
      </w:r>
      <w:r w:rsidRPr="00577026">
        <w:rPr>
          <w:i/>
          <w:sz w:val="28"/>
          <w:szCs w:val="28"/>
        </w:rPr>
        <w:t xml:space="preserve"> 3370-IV)</w:t>
      </w:r>
    </w:p>
    <w:p w:rsidR="00577026" w:rsidRPr="00577026" w:rsidRDefault="00577026" w:rsidP="00577026">
      <w:pPr>
        <w:pStyle w:val="a3"/>
        <w:spacing w:before="0" w:beforeAutospacing="0" w:after="0" w:afterAutospacing="0" w:line="276" w:lineRule="auto"/>
        <w:jc w:val="right"/>
        <w:rPr>
          <w:i/>
          <w:sz w:val="28"/>
          <w:szCs w:val="28"/>
        </w:rPr>
      </w:pPr>
    </w:p>
    <w:p w:rsidR="00FC191F" w:rsidRPr="00577026" w:rsidRDefault="00DA50CC" w:rsidP="00577026">
      <w:pPr>
        <w:pStyle w:val="3"/>
        <w:spacing w:before="0" w:beforeAutospacing="0" w:after="0" w:afterAutospacing="0" w:line="276" w:lineRule="auto"/>
        <w:jc w:val="center"/>
        <w:rPr>
          <w:rFonts w:eastAsia="Times New Roman"/>
          <w:sz w:val="28"/>
          <w:szCs w:val="28"/>
        </w:rPr>
      </w:pPr>
      <w:r w:rsidRPr="00577026">
        <w:rPr>
          <w:rFonts w:eastAsia="Times New Roman"/>
          <w:sz w:val="28"/>
          <w:szCs w:val="28"/>
        </w:rPr>
        <w:t xml:space="preserve">Стаття 9. Тарифи на залізничні перевезення </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 xml:space="preserve">Встановлення тарифів на перевезення вантажів, пасажирів, багажу, вантажобагажу залізничним транспортом (за винятком приміських пасажирських перевезень) у межах України здійснюється на підставі бюджетної, цінової та тарифної політики у порядку, що визначає Кабінет Міністрів України. </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 xml:space="preserve">Тарифи на перевезення пасажирів і багажу у приміському сполученні встановлюються відповідними залізницями за погодженням з місцевими органами виконавчої влади. При рівні тарифів, що не забезпечують рентабельності цих перевезень, збитки залізниць компенсуються із місцевих бюджетів. </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 xml:space="preserve">Тарифи на перевезення вантажів, пасажирів, багажу, вантажобагажу залізничним транспортом у міжнародному сполученні встановлюються відповідно до міжнародних договорів та чинного законодавства України. </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Розрахунки за роботи і послуги, пов</w:t>
      </w:r>
      <w:r w:rsidR="00577026" w:rsidRPr="00577026">
        <w:rPr>
          <w:sz w:val="28"/>
          <w:szCs w:val="28"/>
        </w:rPr>
        <w:t>’</w:t>
      </w:r>
      <w:r w:rsidRPr="00577026">
        <w:rPr>
          <w:sz w:val="28"/>
          <w:szCs w:val="28"/>
        </w:rPr>
        <w:t xml:space="preserve">язані з перевезенням вантажів, пасажирів, багажу, вантажобагажу, пошти, щодо яких не здійснюється державне регулювання тарифів, провадяться за вільними тарифами, які визначаються за домовленістю сторін у порядку, що не суперечить законодавству про захист економічної конкуренції. </w:t>
      </w:r>
    </w:p>
    <w:p w:rsidR="00FC191F" w:rsidRPr="00577026" w:rsidRDefault="00DA50CC" w:rsidP="00577026">
      <w:pPr>
        <w:pStyle w:val="a3"/>
        <w:spacing w:before="0" w:beforeAutospacing="0" w:after="0" w:afterAutospacing="0" w:line="276" w:lineRule="auto"/>
        <w:jc w:val="right"/>
        <w:rPr>
          <w:i/>
          <w:sz w:val="28"/>
          <w:szCs w:val="28"/>
        </w:rPr>
      </w:pPr>
      <w:r w:rsidRPr="00577026">
        <w:rPr>
          <w:i/>
          <w:sz w:val="28"/>
          <w:szCs w:val="28"/>
        </w:rPr>
        <w:t xml:space="preserve">(частина четверта статті 9 із змінами, внесеними </w:t>
      </w:r>
      <w:r w:rsidRPr="00577026">
        <w:rPr>
          <w:i/>
          <w:sz w:val="28"/>
          <w:szCs w:val="28"/>
        </w:rPr>
        <w:br/>
        <w:t xml:space="preserve">згідно із Законом України від 20.11.2003 р. </w:t>
      </w:r>
      <w:r w:rsidR="00E87F74" w:rsidRPr="00577026">
        <w:rPr>
          <w:i/>
          <w:sz w:val="28"/>
          <w:szCs w:val="28"/>
        </w:rPr>
        <w:t>№</w:t>
      </w:r>
      <w:r w:rsidRPr="00577026">
        <w:rPr>
          <w:i/>
          <w:sz w:val="28"/>
          <w:szCs w:val="28"/>
        </w:rPr>
        <w:t xml:space="preserve"> 1294-IV)</w:t>
      </w:r>
    </w:p>
    <w:p w:rsidR="00FC191F" w:rsidRDefault="00DA50CC" w:rsidP="00577026">
      <w:pPr>
        <w:pStyle w:val="a3"/>
        <w:spacing w:before="0" w:beforeAutospacing="0" w:after="0" w:afterAutospacing="0" w:line="276" w:lineRule="auto"/>
        <w:jc w:val="both"/>
        <w:rPr>
          <w:sz w:val="28"/>
          <w:szCs w:val="28"/>
        </w:rPr>
      </w:pPr>
      <w:r w:rsidRPr="00577026">
        <w:rPr>
          <w:sz w:val="28"/>
          <w:szCs w:val="28"/>
        </w:rPr>
        <w:t xml:space="preserve">Для захисту інтересів окремих категорій громадян на пасажирських перевезеннях, у тому числі приміських, можуть передбачатися пільгові тарифи. Збитки залізничного транспорту загального користування від їх використання відшкодовуються залізницям за рахунок державного або місцевих бюджетів залежно від того, яким органом прийнято рішення щодо введення відповідних пільг. </w:t>
      </w:r>
    </w:p>
    <w:p w:rsidR="00577026" w:rsidRPr="00577026" w:rsidRDefault="00577026" w:rsidP="00577026">
      <w:pPr>
        <w:pStyle w:val="a3"/>
        <w:spacing w:before="0" w:beforeAutospacing="0" w:after="0" w:afterAutospacing="0" w:line="276" w:lineRule="auto"/>
        <w:jc w:val="both"/>
        <w:rPr>
          <w:sz w:val="28"/>
          <w:szCs w:val="28"/>
        </w:rPr>
      </w:pPr>
    </w:p>
    <w:p w:rsidR="00FC191F" w:rsidRPr="00577026" w:rsidRDefault="00DA50CC" w:rsidP="00577026">
      <w:pPr>
        <w:pStyle w:val="3"/>
        <w:spacing w:before="0" w:beforeAutospacing="0" w:after="0" w:afterAutospacing="0" w:line="276" w:lineRule="auto"/>
        <w:jc w:val="center"/>
        <w:rPr>
          <w:rFonts w:eastAsia="Times New Roman"/>
          <w:sz w:val="28"/>
          <w:szCs w:val="28"/>
        </w:rPr>
      </w:pPr>
      <w:r w:rsidRPr="00577026">
        <w:rPr>
          <w:rFonts w:eastAsia="Times New Roman"/>
          <w:sz w:val="28"/>
          <w:szCs w:val="28"/>
        </w:rPr>
        <w:t xml:space="preserve">Стаття 10. Основи виробничо-фінансової та інвестиційної діяльності на залізничному транспорті </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 xml:space="preserve">Підприємства та організації залізничного транспорту загального користування здійснюють свою діяльність на основі поєднання принципів державного регулювання та ринкових відносин. </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Економічні взаємовідносини між залізницями, включаючи розподіл доходів (прибутку) від перевезень, розрахунки, пов</w:t>
      </w:r>
      <w:r w:rsidR="00577026" w:rsidRPr="00577026">
        <w:rPr>
          <w:sz w:val="28"/>
          <w:szCs w:val="28"/>
        </w:rPr>
        <w:t>’</w:t>
      </w:r>
      <w:r w:rsidRPr="00577026">
        <w:rPr>
          <w:sz w:val="28"/>
          <w:szCs w:val="28"/>
        </w:rPr>
        <w:t>язані з незабезпеченням схоронності вантажу та пошкодженням технічних засобів, розрахунки із заводами за ремонт рухомого складу та випуск запасних частин, іншими підприємствами, установами та організаціями залізничного транспорту загального користування, пов</w:t>
      </w:r>
      <w:r w:rsidR="00577026" w:rsidRPr="00577026">
        <w:rPr>
          <w:sz w:val="28"/>
          <w:szCs w:val="28"/>
        </w:rPr>
        <w:t>’</w:t>
      </w:r>
      <w:r w:rsidRPr="00577026">
        <w:rPr>
          <w:sz w:val="28"/>
          <w:szCs w:val="28"/>
        </w:rPr>
        <w:t xml:space="preserve">язаними з організацією та забезпеченням процесу перевезень, регулюються виходячи з єдиної технології роботи в порядку, який визначає Укрзалізниця, а також на підставі угод між цими підприємствами, установами та організаціями, що укладаються відповідно до зазначеного порядку. </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 xml:space="preserve">Доходи залізниць за перевезення вантажів і пасажирів у прямому сполученні формуються з урахуванням їх конкретного внеску в процес перевезень. Організація розрахунків за ці перевезення та використання рухомого складу здійснюється через єдину систему розрахунків шляхом відкриття єдиного поточного рахунку Укрзалізниці із спеціальним режимом використання. </w:t>
      </w:r>
    </w:p>
    <w:p w:rsidR="00FC191F" w:rsidRPr="00577026" w:rsidRDefault="00DA50CC" w:rsidP="00577026">
      <w:pPr>
        <w:pStyle w:val="a3"/>
        <w:spacing w:before="0" w:beforeAutospacing="0" w:after="0" w:afterAutospacing="0" w:line="276" w:lineRule="auto"/>
        <w:jc w:val="right"/>
        <w:rPr>
          <w:i/>
          <w:sz w:val="28"/>
          <w:szCs w:val="28"/>
        </w:rPr>
      </w:pPr>
      <w:r w:rsidRPr="00577026">
        <w:rPr>
          <w:i/>
          <w:sz w:val="28"/>
          <w:szCs w:val="28"/>
        </w:rPr>
        <w:t>(частина третя статті 10 із змінами, внесеними</w:t>
      </w:r>
      <w:r w:rsidRPr="00577026">
        <w:rPr>
          <w:i/>
          <w:sz w:val="28"/>
          <w:szCs w:val="28"/>
        </w:rPr>
        <w:br/>
        <w:t xml:space="preserve"> згідно із Законом України від 10.01.2002 р. </w:t>
      </w:r>
      <w:r w:rsidR="00E87F74" w:rsidRPr="00577026">
        <w:rPr>
          <w:i/>
          <w:sz w:val="28"/>
          <w:szCs w:val="28"/>
        </w:rPr>
        <w:t>№</w:t>
      </w:r>
      <w:r w:rsidRPr="00577026">
        <w:rPr>
          <w:i/>
          <w:sz w:val="28"/>
          <w:szCs w:val="28"/>
        </w:rPr>
        <w:t xml:space="preserve"> 2921-III)</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 xml:space="preserve">Плани діяльності і перспективи розвитку підприємств, установ та організацій, що входять до складу залізниць, погоджуються із залізницями, а плани діяльності та перспективи розвитку залізниць, інших підприємств, установ та організацій - з Укрзалізницею. </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Будівництво і реконструкція магістральних залізничних ліній, об</w:t>
      </w:r>
      <w:r w:rsidR="00577026" w:rsidRPr="00577026">
        <w:rPr>
          <w:sz w:val="28"/>
          <w:szCs w:val="28"/>
        </w:rPr>
        <w:t>’</w:t>
      </w:r>
      <w:r w:rsidRPr="00577026">
        <w:rPr>
          <w:sz w:val="28"/>
          <w:szCs w:val="28"/>
        </w:rPr>
        <w:t xml:space="preserve">єктів мобілізаційного призначення, придбання залізничного рухомого складу для перевезень пасажирів у поїздах далекого слідування та місцевого сполучення здійснюються у встановленому порядку за рахунок коштів Державного бюджету України в межах лімітів державних капітальних вкладень. </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Будівництво і реконструкція (у тому числі електрифікація) залізничних ліній, вокзалів, пішохідних мостів і тунелів, пасажирських платформ та інших об</w:t>
      </w:r>
      <w:r w:rsidR="00577026" w:rsidRPr="00577026">
        <w:rPr>
          <w:sz w:val="28"/>
          <w:szCs w:val="28"/>
        </w:rPr>
        <w:t>’</w:t>
      </w:r>
      <w:r w:rsidRPr="00577026">
        <w:rPr>
          <w:sz w:val="28"/>
          <w:szCs w:val="28"/>
        </w:rPr>
        <w:t>єктів залізничного транспорту, пов</w:t>
      </w:r>
      <w:r w:rsidR="00577026" w:rsidRPr="00577026">
        <w:rPr>
          <w:sz w:val="28"/>
          <w:szCs w:val="28"/>
        </w:rPr>
        <w:t>’</w:t>
      </w:r>
      <w:r w:rsidRPr="00577026">
        <w:rPr>
          <w:sz w:val="28"/>
          <w:szCs w:val="28"/>
        </w:rPr>
        <w:t xml:space="preserve">язаних з обслуговуванням населення регіону, придбання електропоїздів та дизель-поїздів для приміського сполучення здійснюються за рахунок коштів залізниць із залученням коштів місцевих бюджетів, а також інших не заборонених законодавством коштів. </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Будівництво і реконструкція залізничних станцій та інших об</w:t>
      </w:r>
      <w:r w:rsidR="00577026" w:rsidRPr="00577026">
        <w:rPr>
          <w:sz w:val="28"/>
          <w:szCs w:val="28"/>
        </w:rPr>
        <w:t>’</w:t>
      </w:r>
      <w:r w:rsidRPr="00577026">
        <w:rPr>
          <w:sz w:val="28"/>
          <w:szCs w:val="28"/>
        </w:rPr>
        <w:t>єктів залізничного транспорту, пов</w:t>
      </w:r>
      <w:r w:rsidR="00577026" w:rsidRPr="00577026">
        <w:rPr>
          <w:sz w:val="28"/>
          <w:szCs w:val="28"/>
        </w:rPr>
        <w:t>’</w:t>
      </w:r>
      <w:r w:rsidRPr="00577026">
        <w:rPr>
          <w:sz w:val="28"/>
          <w:szCs w:val="28"/>
        </w:rPr>
        <w:t xml:space="preserve">язаних з будівництвом або реконструкцією промислових підприємств, здійснюються за рахунок коштів підприємств або коштів, передбачених у Державному бюджеті України на зазначені цілі. </w:t>
      </w:r>
    </w:p>
    <w:p w:rsidR="00FC191F" w:rsidRPr="00577026" w:rsidRDefault="00DA50CC" w:rsidP="00577026">
      <w:pPr>
        <w:pStyle w:val="a3"/>
        <w:spacing w:before="0" w:beforeAutospacing="0" w:after="0" w:afterAutospacing="0" w:line="276" w:lineRule="auto"/>
        <w:jc w:val="right"/>
        <w:rPr>
          <w:i/>
          <w:sz w:val="28"/>
          <w:szCs w:val="28"/>
        </w:rPr>
      </w:pPr>
      <w:r w:rsidRPr="00577026">
        <w:rPr>
          <w:i/>
          <w:sz w:val="28"/>
          <w:szCs w:val="28"/>
        </w:rPr>
        <w:lastRenderedPageBreak/>
        <w:t>(частина сьома статті 10 із змінами, внесеними згідно із</w:t>
      </w:r>
      <w:r w:rsidRPr="00577026">
        <w:rPr>
          <w:i/>
          <w:sz w:val="28"/>
          <w:szCs w:val="28"/>
        </w:rPr>
        <w:br/>
        <w:t xml:space="preserve"> Законом України від 22.05.2003 р. </w:t>
      </w:r>
      <w:r w:rsidR="00E87F74" w:rsidRPr="00577026">
        <w:rPr>
          <w:i/>
          <w:sz w:val="28"/>
          <w:szCs w:val="28"/>
        </w:rPr>
        <w:t>№</w:t>
      </w:r>
      <w:r w:rsidRPr="00577026">
        <w:rPr>
          <w:i/>
          <w:sz w:val="28"/>
          <w:szCs w:val="28"/>
        </w:rPr>
        <w:t xml:space="preserve"> 860-IV)</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 xml:space="preserve">Для вирішення загальногалузевих проблем розвитку залізничного транспорту при Укрзалізниці створюється цільовий фонд інвестиційних ресурсів. </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 xml:space="preserve">Розрахунки відправників і одержувачів вантажу, вантажобагажу і пошти з підприємствами залізничного транспорту загального користування за перевезення, додаткові збори за вантажні операції і користування рухомим складом, а також за штрафи, пеню, неустойки здійснюються в порядку, передбаченому Статутом залізниць України, іншими актами законодавства України та міжнародними договорами. </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 xml:space="preserve">Підприємства залізничного транспорту загального користування мають право на заставу майна переданих їм для перевезень вантажів для забезпечення гарантії належної провізної оплати та інших платежів за перевезення в порядку, що визначає Кабінет Міністрів України. </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 xml:space="preserve">Галузевий контроль фінансово-економічної діяльності залізниць, інших підприємств, установ та організацій залізничного транспорту загального користування здійснюється Укрзалізницею, яка подає у відповідні органи їх зведену бухгалтерську звітність. </w:t>
      </w:r>
    </w:p>
    <w:p w:rsidR="00FC191F" w:rsidRDefault="00DA50CC" w:rsidP="00577026">
      <w:pPr>
        <w:pStyle w:val="a3"/>
        <w:spacing w:before="0" w:beforeAutospacing="0" w:after="0" w:afterAutospacing="0" w:line="276" w:lineRule="auto"/>
        <w:jc w:val="both"/>
        <w:rPr>
          <w:sz w:val="28"/>
          <w:szCs w:val="28"/>
        </w:rPr>
      </w:pPr>
      <w:r w:rsidRPr="00577026">
        <w:rPr>
          <w:sz w:val="28"/>
          <w:szCs w:val="28"/>
        </w:rPr>
        <w:t xml:space="preserve">Кабінет Міністрів України щорічно встановлює Укрзалізниці державне замовлення щодо перевезень пасажирів і вантажів, введення нових </w:t>
      </w:r>
      <w:proofErr w:type="spellStart"/>
      <w:r w:rsidRPr="00577026">
        <w:rPr>
          <w:sz w:val="28"/>
          <w:szCs w:val="28"/>
        </w:rPr>
        <w:t>потужностей</w:t>
      </w:r>
      <w:proofErr w:type="spellEnd"/>
      <w:r w:rsidRPr="00577026">
        <w:rPr>
          <w:sz w:val="28"/>
          <w:szCs w:val="28"/>
        </w:rPr>
        <w:t xml:space="preserve">, модернізації технічних засобів, порядку і розмірів виділення необхідних для цих потреб коштів з Державного бюджету України. </w:t>
      </w:r>
    </w:p>
    <w:p w:rsidR="00577026" w:rsidRPr="00577026" w:rsidRDefault="00577026" w:rsidP="00577026">
      <w:pPr>
        <w:pStyle w:val="a3"/>
        <w:spacing w:before="0" w:beforeAutospacing="0" w:after="0" w:afterAutospacing="0" w:line="276" w:lineRule="auto"/>
        <w:jc w:val="both"/>
        <w:rPr>
          <w:sz w:val="28"/>
          <w:szCs w:val="28"/>
        </w:rPr>
      </w:pPr>
    </w:p>
    <w:p w:rsidR="00FC191F" w:rsidRDefault="00DA50CC" w:rsidP="00577026">
      <w:pPr>
        <w:pStyle w:val="3"/>
        <w:spacing w:before="0" w:beforeAutospacing="0" w:after="0" w:afterAutospacing="0" w:line="276" w:lineRule="auto"/>
        <w:jc w:val="center"/>
        <w:rPr>
          <w:rFonts w:eastAsia="Times New Roman"/>
          <w:sz w:val="28"/>
          <w:szCs w:val="28"/>
        </w:rPr>
      </w:pPr>
      <w:r w:rsidRPr="00577026">
        <w:rPr>
          <w:rFonts w:eastAsia="Times New Roman"/>
          <w:sz w:val="28"/>
          <w:szCs w:val="28"/>
        </w:rPr>
        <w:t xml:space="preserve">Розділ III </w:t>
      </w:r>
      <w:r w:rsidRPr="00577026">
        <w:rPr>
          <w:rFonts w:eastAsia="Times New Roman"/>
          <w:sz w:val="28"/>
          <w:szCs w:val="28"/>
        </w:rPr>
        <w:br/>
        <w:t>БЕЗПЕКА РУХУ, ОХОРОНА ВАНТАЖІВ ТА ОБ</w:t>
      </w:r>
      <w:r w:rsidR="00577026" w:rsidRPr="00577026">
        <w:rPr>
          <w:rFonts w:eastAsia="Times New Roman"/>
          <w:sz w:val="28"/>
          <w:szCs w:val="28"/>
        </w:rPr>
        <w:t>’</w:t>
      </w:r>
      <w:r w:rsidRPr="00577026">
        <w:rPr>
          <w:rFonts w:eastAsia="Times New Roman"/>
          <w:sz w:val="28"/>
          <w:szCs w:val="28"/>
        </w:rPr>
        <w:t xml:space="preserve">ЄКТІВ НА ЗАЛІЗНИЧНОМУ ТРАНСПОРТІ, ОРГАНІЗАЦІЯ ЙОГО РОБОТИ В УМОВАХ НАДЗВИЧАЙНИХ ОБСТАВИН </w:t>
      </w:r>
    </w:p>
    <w:p w:rsidR="00577026" w:rsidRPr="00577026" w:rsidRDefault="00577026" w:rsidP="00577026">
      <w:pPr>
        <w:pStyle w:val="3"/>
        <w:spacing w:before="0" w:beforeAutospacing="0" w:after="0" w:afterAutospacing="0" w:line="276" w:lineRule="auto"/>
        <w:jc w:val="center"/>
        <w:rPr>
          <w:rFonts w:eastAsia="Times New Roman"/>
          <w:sz w:val="28"/>
          <w:szCs w:val="28"/>
        </w:rPr>
      </w:pPr>
    </w:p>
    <w:p w:rsidR="00FC191F" w:rsidRPr="00577026" w:rsidRDefault="00DA50CC" w:rsidP="00577026">
      <w:pPr>
        <w:pStyle w:val="3"/>
        <w:spacing w:before="0" w:beforeAutospacing="0" w:after="0" w:afterAutospacing="0" w:line="276" w:lineRule="auto"/>
        <w:jc w:val="center"/>
        <w:rPr>
          <w:rFonts w:eastAsia="Times New Roman"/>
          <w:sz w:val="28"/>
          <w:szCs w:val="28"/>
        </w:rPr>
      </w:pPr>
      <w:r w:rsidRPr="00577026">
        <w:rPr>
          <w:rFonts w:eastAsia="Times New Roman"/>
          <w:sz w:val="28"/>
          <w:szCs w:val="28"/>
        </w:rPr>
        <w:t xml:space="preserve">Стаття 11. Безпека на залізничному транспорті </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Залізниці та підприємства залізничного транспорту загального користування забезпечують безпеку життя і здоров</w:t>
      </w:r>
      <w:r w:rsidR="00577026" w:rsidRPr="00577026">
        <w:rPr>
          <w:sz w:val="28"/>
          <w:szCs w:val="28"/>
        </w:rPr>
        <w:t>’</w:t>
      </w:r>
      <w:r w:rsidRPr="00577026">
        <w:rPr>
          <w:sz w:val="28"/>
          <w:szCs w:val="28"/>
        </w:rPr>
        <w:t xml:space="preserve">я громадян, які користуються його послугами, а також безпеку руху поїздів, охорону навколишнього природного середовища згідно з чинним законодавством України. </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 xml:space="preserve">Безпека руху поїздів - комплекс організаційних і технічних заходів, спрямованих на забезпечення безаварійної роботи та утримання в постійній справності залізничних споруд, колій, рухомого складу, обладнання, механізмів і пристроїв. </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Розміщення об</w:t>
      </w:r>
      <w:r w:rsidR="00577026" w:rsidRPr="00577026">
        <w:rPr>
          <w:sz w:val="28"/>
          <w:szCs w:val="28"/>
        </w:rPr>
        <w:t>’</w:t>
      </w:r>
      <w:r w:rsidRPr="00577026">
        <w:rPr>
          <w:sz w:val="28"/>
          <w:szCs w:val="28"/>
        </w:rPr>
        <w:t>єктів, пов</w:t>
      </w:r>
      <w:r w:rsidR="00577026" w:rsidRPr="00577026">
        <w:rPr>
          <w:sz w:val="28"/>
          <w:szCs w:val="28"/>
        </w:rPr>
        <w:t>’</w:t>
      </w:r>
      <w:r w:rsidRPr="00577026">
        <w:rPr>
          <w:sz w:val="28"/>
          <w:szCs w:val="28"/>
        </w:rPr>
        <w:t>язаних з виробництвом, зберіганням, навантаженням, транспортуванням і розвантаженням вибухових, легкозаймистих, радіоактивних речовин і матеріалів, отруйних та сильнодіючих хімічних речовин, визначається відповідними будівельними та санітарними нормами і правилами стосовно об</w:t>
      </w:r>
      <w:r w:rsidR="00577026" w:rsidRPr="00577026">
        <w:rPr>
          <w:sz w:val="28"/>
          <w:szCs w:val="28"/>
        </w:rPr>
        <w:t>’</w:t>
      </w:r>
      <w:r w:rsidRPr="00577026">
        <w:rPr>
          <w:sz w:val="28"/>
          <w:szCs w:val="28"/>
        </w:rPr>
        <w:t xml:space="preserve">єктів, розташованих на землях залізничного транспорту загального </w:t>
      </w:r>
      <w:r w:rsidRPr="00577026">
        <w:rPr>
          <w:sz w:val="28"/>
          <w:szCs w:val="28"/>
        </w:rPr>
        <w:lastRenderedPageBreak/>
        <w:t>користування. Місця перетину залізничних колій трубопроводами, лініями зв</w:t>
      </w:r>
      <w:r w:rsidR="00577026" w:rsidRPr="00577026">
        <w:rPr>
          <w:sz w:val="28"/>
          <w:szCs w:val="28"/>
        </w:rPr>
        <w:t>’</w:t>
      </w:r>
      <w:r w:rsidRPr="00577026">
        <w:rPr>
          <w:sz w:val="28"/>
          <w:szCs w:val="28"/>
        </w:rPr>
        <w:t xml:space="preserve">язку і </w:t>
      </w:r>
      <w:proofErr w:type="spellStart"/>
      <w:r w:rsidRPr="00577026">
        <w:rPr>
          <w:sz w:val="28"/>
          <w:szCs w:val="28"/>
        </w:rPr>
        <w:t>електропередач</w:t>
      </w:r>
      <w:proofErr w:type="spellEnd"/>
      <w:r w:rsidRPr="00577026">
        <w:rPr>
          <w:sz w:val="28"/>
          <w:szCs w:val="28"/>
        </w:rPr>
        <w:t xml:space="preserve">, іншими комунікаціями повинні погоджуватися з Укрзалізницею. </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 xml:space="preserve">Рухомий склад, обладнання та інші технічні засоби, які постачаються залізничному транспорту, повинні відповідати вимогам безпеки руху, схоронності вантажів, охорони праці, екологічної безпеки і мати відповідний сертифікат. </w:t>
      </w:r>
    </w:p>
    <w:p w:rsidR="00577026" w:rsidRDefault="00DA50CC" w:rsidP="00577026">
      <w:pPr>
        <w:pStyle w:val="a3"/>
        <w:spacing w:before="0" w:beforeAutospacing="0" w:after="0" w:afterAutospacing="0" w:line="276" w:lineRule="auto"/>
        <w:jc w:val="both"/>
        <w:rPr>
          <w:sz w:val="28"/>
          <w:szCs w:val="28"/>
        </w:rPr>
      </w:pPr>
      <w:r w:rsidRPr="00577026">
        <w:rPr>
          <w:sz w:val="28"/>
          <w:szCs w:val="28"/>
        </w:rPr>
        <w:t>Державний нагляд за безпекою руху поїздів на залізничному транспорті України здійснюють центральний орган виконавчої влади в галузі транспорту, Укрзалізниця та їх органи на місцях у порядку, встановленому Кабінетом Міністрів України.</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 xml:space="preserve"> </w:t>
      </w:r>
    </w:p>
    <w:p w:rsidR="00FC191F" w:rsidRPr="00577026" w:rsidRDefault="00DA50CC" w:rsidP="00577026">
      <w:pPr>
        <w:pStyle w:val="3"/>
        <w:spacing w:before="0" w:beforeAutospacing="0" w:after="0" w:afterAutospacing="0" w:line="276" w:lineRule="auto"/>
        <w:jc w:val="center"/>
        <w:rPr>
          <w:rFonts w:eastAsia="Times New Roman"/>
          <w:sz w:val="28"/>
          <w:szCs w:val="28"/>
        </w:rPr>
      </w:pPr>
      <w:r w:rsidRPr="00577026">
        <w:rPr>
          <w:rFonts w:eastAsia="Times New Roman"/>
          <w:sz w:val="28"/>
          <w:szCs w:val="28"/>
        </w:rPr>
        <w:t>Стаття 12. Охорона вантажів та об</w:t>
      </w:r>
      <w:r w:rsidR="00577026" w:rsidRPr="00577026">
        <w:rPr>
          <w:rFonts w:eastAsia="Times New Roman"/>
          <w:sz w:val="28"/>
          <w:szCs w:val="28"/>
        </w:rPr>
        <w:t>’</w:t>
      </w:r>
      <w:r w:rsidRPr="00577026">
        <w:rPr>
          <w:rFonts w:eastAsia="Times New Roman"/>
          <w:sz w:val="28"/>
          <w:szCs w:val="28"/>
        </w:rPr>
        <w:t xml:space="preserve">єктів на залізничному транспорті </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 xml:space="preserve">Залізниці та підприємства залізничного транспорту загального користування забезпечують збереження вантажів, багажу та вантажобагажу на шляху слідування та на залізничних станціях згідно з чинним законодавством України. </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Охорона вантажів і об</w:t>
      </w:r>
      <w:r w:rsidR="00577026" w:rsidRPr="00577026">
        <w:rPr>
          <w:sz w:val="28"/>
          <w:szCs w:val="28"/>
        </w:rPr>
        <w:t>’</w:t>
      </w:r>
      <w:r w:rsidRPr="00577026">
        <w:rPr>
          <w:sz w:val="28"/>
          <w:szCs w:val="28"/>
        </w:rPr>
        <w:t>єктів залізничного транспорту, нагляд за дотриманням вимог пожежної безпеки, ліквідація пожеж на залізничному транспорті загального користування, розгляд справ про адміністративні правопорушення і накладення адміністративних стягнень здійснюються відомчою воєнізованою охороною Укрзалізниці, працівники якої під час виконання службових обов</w:t>
      </w:r>
      <w:r w:rsidR="00577026" w:rsidRPr="00577026">
        <w:rPr>
          <w:sz w:val="28"/>
          <w:szCs w:val="28"/>
        </w:rPr>
        <w:t>’</w:t>
      </w:r>
      <w:r w:rsidRPr="00577026">
        <w:rPr>
          <w:sz w:val="28"/>
          <w:szCs w:val="28"/>
        </w:rPr>
        <w:t>язків мають права, які передбачені Положенням про відомчу воєнізовану охорону Укрзалізниці та чинним законодавством України, застосовувати вогнепальну зброю та спеціальні засоби (наручники, гумові кийки, засоби зв</w:t>
      </w:r>
      <w:r w:rsidR="00577026" w:rsidRPr="00577026">
        <w:rPr>
          <w:sz w:val="28"/>
          <w:szCs w:val="28"/>
        </w:rPr>
        <w:t>’</w:t>
      </w:r>
      <w:r w:rsidRPr="00577026">
        <w:rPr>
          <w:sz w:val="28"/>
          <w:szCs w:val="28"/>
        </w:rPr>
        <w:t xml:space="preserve">язування, сльозоточиві речовини) у випадках і порядку, передбачених чинним законодавством України, а також гарантії правового та соціального захисту. </w:t>
      </w:r>
    </w:p>
    <w:p w:rsidR="00FC191F" w:rsidRPr="00577026" w:rsidRDefault="00DA50CC" w:rsidP="00577026">
      <w:pPr>
        <w:pStyle w:val="a3"/>
        <w:spacing w:before="0" w:beforeAutospacing="0" w:after="0" w:afterAutospacing="0" w:line="276" w:lineRule="auto"/>
        <w:jc w:val="right"/>
        <w:rPr>
          <w:i/>
          <w:sz w:val="28"/>
          <w:szCs w:val="28"/>
        </w:rPr>
      </w:pPr>
      <w:r w:rsidRPr="00577026">
        <w:rPr>
          <w:i/>
          <w:sz w:val="28"/>
          <w:szCs w:val="28"/>
        </w:rPr>
        <w:t>(частина друга статті 12 із змінами, внесеними</w:t>
      </w:r>
      <w:r w:rsidRPr="00577026">
        <w:rPr>
          <w:i/>
          <w:sz w:val="28"/>
          <w:szCs w:val="28"/>
        </w:rPr>
        <w:br/>
        <w:t xml:space="preserve"> згідно із Законом України від 02.12.2010 р. </w:t>
      </w:r>
      <w:r w:rsidR="00E87F74" w:rsidRPr="00577026">
        <w:rPr>
          <w:i/>
          <w:sz w:val="28"/>
          <w:szCs w:val="28"/>
        </w:rPr>
        <w:t>№</w:t>
      </w:r>
      <w:r w:rsidRPr="00577026">
        <w:rPr>
          <w:i/>
          <w:sz w:val="28"/>
          <w:szCs w:val="28"/>
        </w:rPr>
        <w:t xml:space="preserve"> 2742-VI)</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 xml:space="preserve">Положення про відомчу воєнізовану охорону Укрзалізниці затверджує Кабінет Міністрів України. </w:t>
      </w:r>
    </w:p>
    <w:p w:rsidR="00FC191F" w:rsidRDefault="00DA50CC" w:rsidP="00577026">
      <w:pPr>
        <w:pStyle w:val="a3"/>
        <w:spacing w:before="0" w:beforeAutospacing="0" w:after="0" w:afterAutospacing="0" w:line="276" w:lineRule="auto"/>
        <w:jc w:val="both"/>
        <w:rPr>
          <w:sz w:val="28"/>
          <w:szCs w:val="28"/>
        </w:rPr>
      </w:pPr>
      <w:r w:rsidRPr="00577026">
        <w:rPr>
          <w:sz w:val="28"/>
          <w:szCs w:val="28"/>
        </w:rPr>
        <w:t xml:space="preserve">Охорона захисних лісонасаджень здійснюється відомчою лісовою охороною дистанцій захисних лісонасаджень, положення про яку затверджує Укрзалізниця. </w:t>
      </w:r>
    </w:p>
    <w:p w:rsidR="00577026" w:rsidRPr="00577026" w:rsidRDefault="00577026" w:rsidP="00577026">
      <w:pPr>
        <w:pStyle w:val="a3"/>
        <w:spacing w:before="0" w:beforeAutospacing="0" w:after="0" w:afterAutospacing="0" w:line="276" w:lineRule="auto"/>
        <w:jc w:val="both"/>
        <w:rPr>
          <w:sz w:val="28"/>
          <w:szCs w:val="28"/>
        </w:rPr>
      </w:pPr>
    </w:p>
    <w:p w:rsidR="00FC191F" w:rsidRPr="00577026" w:rsidRDefault="00DA50CC" w:rsidP="00577026">
      <w:pPr>
        <w:pStyle w:val="3"/>
        <w:spacing w:before="0" w:beforeAutospacing="0" w:after="0" w:afterAutospacing="0" w:line="276" w:lineRule="auto"/>
        <w:jc w:val="center"/>
        <w:rPr>
          <w:rFonts w:eastAsia="Times New Roman"/>
          <w:sz w:val="28"/>
          <w:szCs w:val="28"/>
        </w:rPr>
      </w:pPr>
      <w:r w:rsidRPr="00577026">
        <w:rPr>
          <w:rFonts w:eastAsia="Times New Roman"/>
          <w:sz w:val="28"/>
          <w:szCs w:val="28"/>
        </w:rPr>
        <w:t xml:space="preserve">Стаття 13. Організація роботи залізничного транспорту в умовах надзвичайних обставин </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 xml:space="preserve">Організація роботи залізниць та підприємств залізничного транспорту загального користування в умовах надзвичайних обставин здійснюється згідно з чинним законодавством України. </w:t>
      </w:r>
    </w:p>
    <w:p w:rsidR="00FC191F" w:rsidRDefault="00DA50CC" w:rsidP="00577026">
      <w:pPr>
        <w:pStyle w:val="a3"/>
        <w:spacing w:before="0" w:beforeAutospacing="0" w:after="0" w:afterAutospacing="0" w:line="276" w:lineRule="auto"/>
        <w:jc w:val="both"/>
        <w:rPr>
          <w:sz w:val="28"/>
          <w:szCs w:val="28"/>
        </w:rPr>
      </w:pPr>
      <w:r w:rsidRPr="00577026">
        <w:rPr>
          <w:sz w:val="28"/>
          <w:szCs w:val="28"/>
        </w:rPr>
        <w:t xml:space="preserve">Укрзалізниця має право запроваджувати, за погодженням з центральним органом виконавчої влади в галузі транспорту, тимчасові обмеження щодо перевезень в </w:t>
      </w:r>
      <w:r w:rsidRPr="00577026">
        <w:rPr>
          <w:sz w:val="28"/>
          <w:szCs w:val="28"/>
        </w:rPr>
        <w:lastRenderedPageBreak/>
        <w:t xml:space="preserve">окремі райони під час стихійного лиха, виникнення інших надзвичайних обставин, скупчення нерозвантажених транспортних засобів у пунктах призначення. </w:t>
      </w:r>
    </w:p>
    <w:p w:rsidR="00577026" w:rsidRPr="00577026" w:rsidRDefault="00577026" w:rsidP="00577026">
      <w:pPr>
        <w:pStyle w:val="a3"/>
        <w:spacing w:before="0" w:beforeAutospacing="0" w:after="0" w:afterAutospacing="0" w:line="276" w:lineRule="auto"/>
        <w:jc w:val="both"/>
        <w:rPr>
          <w:sz w:val="28"/>
          <w:szCs w:val="28"/>
        </w:rPr>
      </w:pPr>
    </w:p>
    <w:p w:rsidR="00FC191F" w:rsidRPr="00577026" w:rsidRDefault="00DA50CC" w:rsidP="00577026">
      <w:pPr>
        <w:pStyle w:val="3"/>
        <w:spacing w:before="0" w:beforeAutospacing="0" w:after="0" w:afterAutospacing="0" w:line="276" w:lineRule="auto"/>
        <w:jc w:val="center"/>
        <w:rPr>
          <w:rFonts w:eastAsia="Times New Roman"/>
          <w:sz w:val="28"/>
          <w:szCs w:val="28"/>
        </w:rPr>
      </w:pPr>
      <w:r w:rsidRPr="00577026">
        <w:rPr>
          <w:rFonts w:eastAsia="Times New Roman"/>
          <w:sz w:val="28"/>
          <w:szCs w:val="28"/>
        </w:rPr>
        <w:t xml:space="preserve">Стаття 14. Мобілізаційна підготовка залізничного транспорту </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 xml:space="preserve">Мобілізаційна підготовка залізничного транспорту загального користування є важливим державним завданням щодо зміцнення безпеки держави і здійснюється в мирний час з метою завчасної підготовки для забезпечення потреб Збройних Сил України та інших військових формувань, невідкладних потреб суспільного виробництва та населення у перевезеннях в особливий період. </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 xml:space="preserve">Фінансування заходів щодо мобілізаційної підготовки залізничного транспорту загального користування здійснюється в порядку, встановленому Кабінетом Міністрів України. </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 xml:space="preserve">Управління мобілізаційною підготовкою та цивільною обороною на залізничному транспорті загального користування здійснюється Укрзалізницею. </w:t>
      </w:r>
    </w:p>
    <w:p w:rsidR="00FC191F" w:rsidRDefault="00DA50CC" w:rsidP="00577026">
      <w:pPr>
        <w:pStyle w:val="a3"/>
        <w:spacing w:before="0" w:beforeAutospacing="0" w:after="0" w:afterAutospacing="0" w:line="276" w:lineRule="auto"/>
        <w:jc w:val="both"/>
        <w:rPr>
          <w:sz w:val="28"/>
          <w:szCs w:val="28"/>
        </w:rPr>
      </w:pPr>
      <w:r w:rsidRPr="00577026">
        <w:rPr>
          <w:sz w:val="28"/>
          <w:szCs w:val="28"/>
        </w:rPr>
        <w:t xml:space="preserve">Відповідальність за належний стан мобілізаційної підготовки і цивільної оборони на підприємствах, в установах та організаціях залізничного транспорту загального користування несуть їх керівники. </w:t>
      </w:r>
    </w:p>
    <w:p w:rsidR="00577026" w:rsidRPr="00577026" w:rsidRDefault="00577026" w:rsidP="00577026">
      <w:pPr>
        <w:pStyle w:val="a3"/>
        <w:spacing w:before="0" w:beforeAutospacing="0" w:after="0" w:afterAutospacing="0" w:line="276" w:lineRule="auto"/>
        <w:jc w:val="both"/>
        <w:rPr>
          <w:sz w:val="28"/>
          <w:szCs w:val="28"/>
        </w:rPr>
      </w:pPr>
    </w:p>
    <w:p w:rsidR="00FC191F" w:rsidRDefault="00DA50CC" w:rsidP="00577026">
      <w:pPr>
        <w:pStyle w:val="3"/>
        <w:spacing w:before="0" w:beforeAutospacing="0" w:after="0" w:afterAutospacing="0" w:line="276" w:lineRule="auto"/>
        <w:jc w:val="center"/>
        <w:rPr>
          <w:rFonts w:eastAsia="Times New Roman"/>
          <w:sz w:val="28"/>
          <w:szCs w:val="28"/>
        </w:rPr>
      </w:pPr>
      <w:r w:rsidRPr="00577026">
        <w:rPr>
          <w:rFonts w:eastAsia="Times New Roman"/>
          <w:sz w:val="28"/>
          <w:szCs w:val="28"/>
        </w:rPr>
        <w:t xml:space="preserve">Розділ IV </w:t>
      </w:r>
      <w:r w:rsidRPr="00577026">
        <w:rPr>
          <w:rFonts w:eastAsia="Times New Roman"/>
          <w:sz w:val="28"/>
          <w:szCs w:val="28"/>
        </w:rPr>
        <w:br/>
        <w:t xml:space="preserve">ТРУДОВІ ВІДНОСИНИ І ДИСЦИПЛІНА ПРАЦІВНИКІВ ЗАЛІЗНИЧНОГО ТРАНСПОРТУ </w:t>
      </w:r>
    </w:p>
    <w:p w:rsidR="00577026" w:rsidRPr="00577026" w:rsidRDefault="00577026" w:rsidP="00577026">
      <w:pPr>
        <w:pStyle w:val="3"/>
        <w:spacing w:before="0" w:beforeAutospacing="0" w:after="0" w:afterAutospacing="0" w:line="276" w:lineRule="auto"/>
        <w:jc w:val="center"/>
        <w:rPr>
          <w:rFonts w:eastAsia="Times New Roman"/>
          <w:sz w:val="28"/>
          <w:szCs w:val="28"/>
        </w:rPr>
      </w:pPr>
    </w:p>
    <w:p w:rsidR="00FC191F" w:rsidRPr="00577026" w:rsidRDefault="00DA50CC" w:rsidP="00577026">
      <w:pPr>
        <w:pStyle w:val="3"/>
        <w:spacing w:before="0" w:beforeAutospacing="0" w:after="0" w:afterAutospacing="0" w:line="276" w:lineRule="auto"/>
        <w:jc w:val="center"/>
        <w:rPr>
          <w:rFonts w:eastAsia="Times New Roman"/>
          <w:sz w:val="28"/>
          <w:szCs w:val="28"/>
        </w:rPr>
      </w:pPr>
      <w:r w:rsidRPr="00577026">
        <w:rPr>
          <w:rFonts w:eastAsia="Times New Roman"/>
          <w:sz w:val="28"/>
          <w:szCs w:val="28"/>
        </w:rPr>
        <w:t xml:space="preserve">Стаття 15. Трудові відносини працівників залізничного транспорту </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 xml:space="preserve">Трудові відносини працівників залізничного транспорту загального користування регулюються на підставі Кодексу законів про працю України, Положення "Про дисципліну працівників залізничного транспорту України", іншими актами законодавства України про працю. </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Особливості умов праці, соціально-побутового і житлового забезпечення, режиму робочого часу та часу відпочинку окремих категорій працівників залізничного транспорту загального користування, робота яких безпосередньо пов</w:t>
      </w:r>
      <w:r w:rsidR="00577026" w:rsidRPr="00577026">
        <w:rPr>
          <w:sz w:val="28"/>
          <w:szCs w:val="28"/>
        </w:rPr>
        <w:t>’</w:t>
      </w:r>
      <w:r w:rsidRPr="00577026">
        <w:rPr>
          <w:sz w:val="28"/>
          <w:szCs w:val="28"/>
        </w:rPr>
        <w:t xml:space="preserve">язана з рухом поїздів, встановлюються Укрзалізницею згідно з чинним законодавством України за погодженням з галузевими профспілками. </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 xml:space="preserve">Працівники залізничного транспорту загального користування, які здійснюють обслуговування пасажирів, працевлаштовуються на підприємства пасажирського залізничного транспорту загального користування за контрактною формою трудового договору. Перелік категорій працівників залізничного транспорту, які працевлаштовуються за контрактною формою трудового договору, затверджується Кабінетом Міністрів України. </w:t>
      </w:r>
    </w:p>
    <w:p w:rsidR="00FC191F" w:rsidRDefault="00DA50CC" w:rsidP="00577026">
      <w:pPr>
        <w:pStyle w:val="a3"/>
        <w:spacing w:before="0" w:beforeAutospacing="0" w:after="0" w:afterAutospacing="0" w:line="276" w:lineRule="auto"/>
        <w:jc w:val="both"/>
        <w:rPr>
          <w:sz w:val="28"/>
          <w:szCs w:val="28"/>
        </w:rPr>
      </w:pPr>
      <w:r w:rsidRPr="00577026">
        <w:rPr>
          <w:sz w:val="28"/>
          <w:szCs w:val="28"/>
        </w:rPr>
        <w:lastRenderedPageBreak/>
        <w:t>Створення робочих місць для працевлаштування інвалідів проводиться підприємствами та організаціями залізничного транспорту загального користування в розмірі чотирьох відсотків від числа працівників, зайнятих у підсобно-допоміжних роботах. </w:t>
      </w:r>
    </w:p>
    <w:p w:rsidR="00577026" w:rsidRPr="00577026" w:rsidRDefault="00577026" w:rsidP="00577026">
      <w:pPr>
        <w:pStyle w:val="a3"/>
        <w:spacing w:before="0" w:beforeAutospacing="0" w:after="0" w:afterAutospacing="0" w:line="276" w:lineRule="auto"/>
        <w:jc w:val="both"/>
        <w:rPr>
          <w:sz w:val="28"/>
          <w:szCs w:val="28"/>
        </w:rPr>
      </w:pPr>
    </w:p>
    <w:p w:rsidR="00FC191F" w:rsidRPr="00577026" w:rsidRDefault="00DA50CC" w:rsidP="00577026">
      <w:pPr>
        <w:pStyle w:val="3"/>
        <w:spacing w:before="0" w:beforeAutospacing="0" w:after="0" w:afterAutospacing="0" w:line="276" w:lineRule="auto"/>
        <w:jc w:val="center"/>
        <w:rPr>
          <w:rFonts w:eastAsia="Times New Roman"/>
          <w:sz w:val="28"/>
          <w:szCs w:val="28"/>
        </w:rPr>
      </w:pPr>
      <w:r w:rsidRPr="00577026">
        <w:rPr>
          <w:rFonts w:eastAsia="Times New Roman"/>
          <w:sz w:val="28"/>
          <w:szCs w:val="28"/>
        </w:rPr>
        <w:t xml:space="preserve">Стаття 16. Соціальний захист працівників залізничного транспорту </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 xml:space="preserve">Соціальний захист працівників залізничного транспорту загального користування здійснюється у встановленому порядку згідно з чинним законодавством України. </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 xml:space="preserve">Працівники залізничного транспорту загального користування та члени їх сімей (утриманці) користуються правом на безплатний проїзд залізничним транспортом. Порядок та умови надання цих та інших пільг встановлюються Кабінетом Міністрів України, колективними договорами та угодами. </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 xml:space="preserve">За працівниками підприємств, установ та організацій залізничного транспорту загального користування, які були переведені на іншу роботу в цій галузі або в інші галузі внаслідок трудового каліцтва чи професійного захворювання або якщо вони вийшли на пенсію по інвалідності чи за віком, зберігаються право на безплатний проїзд залізничним транспортом та інші пільги, які встановлені законодавчими актами України для працівників залізничного транспорту, колективними договорами та угодами. </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 xml:space="preserve">Працівникам залізничного транспорту загального користування, які відповідно до чинного законодавства України потребують поліпшення житлових умов, на індивідуальне і кооперативне будівництво або придбання житла підприємствами та організаціями залізничного транспорту загального користування може надаватися безвідсотковий кредит на термін до 20 років за рахунок відповідних власних коштів підприємств залізничного транспорту загального користування. </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Залізничники та члени їх сімей користуються у встановленому порядку безплатним медичним обслуговуванням у відомчих установах охорони здоров</w:t>
      </w:r>
      <w:r w:rsidR="00577026" w:rsidRPr="00577026">
        <w:rPr>
          <w:sz w:val="28"/>
          <w:szCs w:val="28"/>
        </w:rPr>
        <w:t>’</w:t>
      </w:r>
      <w:r w:rsidRPr="00577026">
        <w:rPr>
          <w:sz w:val="28"/>
          <w:szCs w:val="28"/>
        </w:rPr>
        <w:t xml:space="preserve">я. Це право зберігається за ними і після виходу на пенсію. </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 xml:space="preserve">Пенсійне забезпечення працівників залізничного транспорту загального користування здійснюється згідно з чинним законодавством України. </w:t>
      </w:r>
    </w:p>
    <w:p w:rsidR="00FC191F" w:rsidRDefault="00DA50CC" w:rsidP="00577026">
      <w:pPr>
        <w:pStyle w:val="a3"/>
        <w:spacing w:before="0" w:beforeAutospacing="0" w:after="0" w:afterAutospacing="0" w:line="276" w:lineRule="auto"/>
        <w:jc w:val="both"/>
        <w:rPr>
          <w:sz w:val="28"/>
          <w:szCs w:val="28"/>
        </w:rPr>
      </w:pPr>
      <w:r w:rsidRPr="00577026">
        <w:rPr>
          <w:sz w:val="28"/>
          <w:szCs w:val="28"/>
        </w:rPr>
        <w:t xml:space="preserve">Укрзалізниця має право за рахунок власних коштів створювати недержавний пенсійний фонд та виплачувати залізничникам галузеву пенсію на підставі чинного законодавства України. </w:t>
      </w:r>
    </w:p>
    <w:p w:rsidR="00577026" w:rsidRPr="00577026" w:rsidRDefault="00577026" w:rsidP="00577026">
      <w:pPr>
        <w:pStyle w:val="a3"/>
        <w:spacing w:before="0" w:beforeAutospacing="0" w:after="0" w:afterAutospacing="0" w:line="276" w:lineRule="auto"/>
        <w:jc w:val="both"/>
        <w:rPr>
          <w:sz w:val="28"/>
          <w:szCs w:val="28"/>
        </w:rPr>
      </w:pPr>
    </w:p>
    <w:p w:rsidR="00FC191F" w:rsidRPr="00577026" w:rsidRDefault="00DA50CC" w:rsidP="00577026">
      <w:pPr>
        <w:pStyle w:val="3"/>
        <w:spacing w:before="0" w:beforeAutospacing="0" w:after="0" w:afterAutospacing="0" w:line="276" w:lineRule="auto"/>
        <w:jc w:val="center"/>
        <w:rPr>
          <w:rFonts w:eastAsia="Times New Roman"/>
          <w:sz w:val="28"/>
          <w:szCs w:val="28"/>
        </w:rPr>
      </w:pPr>
      <w:r w:rsidRPr="00577026">
        <w:rPr>
          <w:rFonts w:eastAsia="Times New Roman"/>
          <w:sz w:val="28"/>
          <w:szCs w:val="28"/>
        </w:rPr>
        <w:t xml:space="preserve">Стаття 17. Дисципліна, вирішення колективних трудових спорів (конфліктів) на підприємствах залізничного транспорту </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 xml:space="preserve">Дисципліна працівників залізничного транспорту загального користування регулюється чинним законодавством України та Положенням "Про дисципліну працівників залізничного транспорту України". </w:t>
      </w:r>
    </w:p>
    <w:p w:rsidR="00FC191F" w:rsidRDefault="00DA50CC" w:rsidP="00577026">
      <w:pPr>
        <w:pStyle w:val="a3"/>
        <w:spacing w:before="0" w:beforeAutospacing="0" w:after="0" w:afterAutospacing="0" w:line="276" w:lineRule="auto"/>
        <w:jc w:val="both"/>
        <w:rPr>
          <w:sz w:val="28"/>
          <w:szCs w:val="28"/>
        </w:rPr>
      </w:pPr>
      <w:r w:rsidRPr="00577026">
        <w:rPr>
          <w:sz w:val="28"/>
          <w:szCs w:val="28"/>
        </w:rPr>
        <w:lastRenderedPageBreak/>
        <w:t xml:space="preserve">Колективні трудові спори з питань впровадження на підприємствах залізничного транспорту загального користування нових чи зміни існуючих соціально-економічних умов праці і побуту, укладання та виконання колективних договорів та інших угод між власником або уповноваженим органом управління підприємством та трудовим колективом (колективом підрозділу) або профспілкою вирішуються в порядку, передбаченому чинним законодавством України. </w:t>
      </w:r>
    </w:p>
    <w:p w:rsidR="00577026" w:rsidRPr="00577026" w:rsidRDefault="00577026" w:rsidP="00577026">
      <w:pPr>
        <w:pStyle w:val="a3"/>
        <w:spacing w:before="0" w:beforeAutospacing="0" w:after="0" w:afterAutospacing="0" w:line="276" w:lineRule="auto"/>
        <w:jc w:val="both"/>
        <w:rPr>
          <w:sz w:val="28"/>
          <w:szCs w:val="28"/>
        </w:rPr>
      </w:pPr>
    </w:p>
    <w:p w:rsidR="00FC191F" w:rsidRDefault="00DA50CC" w:rsidP="00577026">
      <w:pPr>
        <w:pStyle w:val="3"/>
        <w:spacing w:before="0" w:beforeAutospacing="0" w:after="0" w:afterAutospacing="0" w:line="276" w:lineRule="auto"/>
        <w:jc w:val="center"/>
        <w:rPr>
          <w:rFonts w:eastAsia="Times New Roman"/>
          <w:sz w:val="28"/>
          <w:szCs w:val="28"/>
        </w:rPr>
      </w:pPr>
      <w:r w:rsidRPr="00577026">
        <w:rPr>
          <w:rFonts w:eastAsia="Times New Roman"/>
          <w:sz w:val="28"/>
          <w:szCs w:val="28"/>
        </w:rPr>
        <w:t xml:space="preserve">Розділ V </w:t>
      </w:r>
      <w:r w:rsidRPr="00577026">
        <w:rPr>
          <w:rFonts w:eastAsia="Times New Roman"/>
          <w:sz w:val="28"/>
          <w:szCs w:val="28"/>
        </w:rPr>
        <w:br/>
        <w:t>ТРАНСПОРТНЕ ЗАБЕЗПЕЧЕННЯ ЗОВНІШНЬОЕКОНОМІЧНИХ ЗВ</w:t>
      </w:r>
      <w:r w:rsidR="00577026" w:rsidRPr="00577026">
        <w:rPr>
          <w:rFonts w:eastAsia="Times New Roman"/>
          <w:sz w:val="28"/>
          <w:szCs w:val="28"/>
        </w:rPr>
        <w:t>’</w:t>
      </w:r>
      <w:r w:rsidRPr="00577026">
        <w:rPr>
          <w:rFonts w:eastAsia="Times New Roman"/>
          <w:sz w:val="28"/>
          <w:szCs w:val="28"/>
        </w:rPr>
        <w:t xml:space="preserve">ЯЗКІВ УКРАЇНИ ТА ВЗАЄМОДІЯ З ІНШИМИ ВИДАМИ ТРАНСПОРТУ </w:t>
      </w:r>
    </w:p>
    <w:p w:rsidR="00577026" w:rsidRPr="00577026" w:rsidRDefault="00577026" w:rsidP="00577026">
      <w:pPr>
        <w:pStyle w:val="3"/>
        <w:spacing w:before="0" w:beforeAutospacing="0" w:after="0" w:afterAutospacing="0" w:line="276" w:lineRule="auto"/>
        <w:jc w:val="center"/>
        <w:rPr>
          <w:rFonts w:eastAsia="Times New Roman"/>
          <w:sz w:val="28"/>
          <w:szCs w:val="28"/>
        </w:rPr>
      </w:pPr>
    </w:p>
    <w:p w:rsidR="00FC191F" w:rsidRPr="00577026" w:rsidRDefault="00DA50CC" w:rsidP="00577026">
      <w:pPr>
        <w:pStyle w:val="3"/>
        <w:spacing w:before="0" w:beforeAutospacing="0" w:after="0" w:afterAutospacing="0" w:line="276" w:lineRule="auto"/>
        <w:jc w:val="center"/>
        <w:rPr>
          <w:rFonts w:eastAsia="Times New Roman"/>
          <w:sz w:val="28"/>
          <w:szCs w:val="28"/>
        </w:rPr>
      </w:pPr>
      <w:r w:rsidRPr="00577026">
        <w:rPr>
          <w:rFonts w:eastAsia="Times New Roman"/>
          <w:sz w:val="28"/>
          <w:szCs w:val="28"/>
        </w:rPr>
        <w:t xml:space="preserve">Стаття 18. Транспортне забезпечення зовнішньоекономічних </w:t>
      </w:r>
      <w:proofErr w:type="spellStart"/>
      <w:r w:rsidRPr="00577026">
        <w:rPr>
          <w:rFonts w:eastAsia="Times New Roman"/>
          <w:sz w:val="28"/>
          <w:szCs w:val="28"/>
        </w:rPr>
        <w:t>зв</w:t>
      </w:r>
      <w:r w:rsidR="00577026" w:rsidRPr="00577026">
        <w:rPr>
          <w:rFonts w:eastAsia="Times New Roman"/>
          <w:sz w:val="28"/>
          <w:szCs w:val="28"/>
        </w:rPr>
        <w:t>’</w:t>
      </w:r>
      <w:r w:rsidRPr="00577026">
        <w:rPr>
          <w:rFonts w:eastAsia="Times New Roman"/>
          <w:sz w:val="28"/>
          <w:szCs w:val="28"/>
        </w:rPr>
        <w:t>язків</w:t>
      </w:r>
      <w:proofErr w:type="spellEnd"/>
      <w:r w:rsidRPr="00577026">
        <w:rPr>
          <w:rFonts w:eastAsia="Times New Roman"/>
          <w:sz w:val="28"/>
          <w:szCs w:val="28"/>
        </w:rPr>
        <w:t xml:space="preserve"> України </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Укрзалізниця, залізниці та інші підприємства, установи та організації залізничного транспорту загального користування можуть виступати як суб</w:t>
      </w:r>
      <w:r w:rsidR="00577026" w:rsidRPr="00577026">
        <w:rPr>
          <w:sz w:val="28"/>
          <w:szCs w:val="28"/>
        </w:rPr>
        <w:t>’</w:t>
      </w:r>
      <w:r w:rsidRPr="00577026">
        <w:rPr>
          <w:sz w:val="28"/>
          <w:szCs w:val="28"/>
        </w:rPr>
        <w:t xml:space="preserve">єкти зовнішньоекономічної діяльності і здійснювати її на підставі чинного законодавства України та міжнародних договорів України. </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 xml:space="preserve">Для забезпечення зовнішньоекономічних </w:t>
      </w:r>
      <w:proofErr w:type="spellStart"/>
      <w:r w:rsidRPr="00577026">
        <w:rPr>
          <w:sz w:val="28"/>
          <w:szCs w:val="28"/>
        </w:rPr>
        <w:t>зв</w:t>
      </w:r>
      <w:r w:rsidR="00577026" w:rsidRPr="00577026">
        <w:rPr>
          <w:sz w:val="28"/>
          <w:szCs w:val="28"/>
        </w:rPr>
        <w:t>’</w:t>
      </w:r>
      <w:r w:rsidRPr="00577026">
        <w:rPr>
          <w:sz w:val="28"/>
          <w:szCs w:val="28"/>
        </w:rPr>
        <w:t>язків</w:t>
      </w:r>
      <w:proofErr w:type="spellEnd"/>
      <w:r w:rsidRPr="00577026">
        <w:rPr>
          <w:sz w:val="28"/>
          <w:szCs w:val="28"/>
        </w:rPr>
        <w:t xml:space="preserve"> України залізниці здійснюють міжнародні перевезення у прямому залізничному, прямому змішаному та непрямому міжнародному сполученнях. </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 xml:space="preserve">Перевезення вантажів і пасажирів у прямому і непрямому міжнародному і прямому змішаному сполученнях регулюються чинним законодавством України і міжнародними договорами України. </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Залізниці при міжнародних перевезеннях мають право на відшкодування витрат, пов</w:t>
      </w:r>
      <w:r w:rsidR="00577026" w:rsidRPr="00577026">
        <w:rPr>
          <w:sz w:val="28"/>
          <w:szCs w:val="28"/>
        </w:rPr>
        <w:t>’</w:t>
      </w:r>
      <w:r w:rsidRPr="00577026">
        <w:rPr>
          <w:sz w:val="28"/>
          <w:szCs w:val="28"/>
        </w:rPr>
        <w:t xml:space="preserve">язаних з додатковими послугами, що не передбачені міжнародними договорами, за рахунок вантажовідправника і вантажоодержувача на основі договорів. </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Суб</w:t>
      </w:r>
      <w:r w:rsidR="00577026" w:rsidRPr="00577026">
        <w:rPr>
          <w:sz w:val="28"/>
          <w:szCs w:val="28"/>
        </w:rPr>
        <w:t>’</w:t>
      </w:r>
      <w:r w:rsidRPr="00577026">
        <w:rPr>
          <w:sz w:val="28"/>
          <w:szCs w:val="28"/>
        </w:rPr>
        <w:t xml:space="preserve">єкти зовнішньоекономічної діяльності, які поставляють продукцію на експорт з перевезеннями її залізницями України, можуть відраховувати частину валютних коштів залізницям у рахунок провізної плати та на відшкодування витрат на додаткові послуги. </w:t>
      </w:r>
    </w:p>
    <w:p w:rsidR="00FC191F" w:rsidRDefault="00DA50CC" w:rsidP="00577026">
      <w:pPr>
        <w:pStyle w:val="a3"/>
        <w:spacing w:before="0" w:beforeAutospacing="0" w:after="0" w:afterAutospacing="0" w:line="276" w:lineRule="auto"/>
        <w:jc w:val="both"/>
        <w:rPr>
          <w:sz w:val="28"/>
          <w:szCs w:val="28"/>
        </w:rPr>
      </w:pPr>
      <w:r w:rsidRPr="00577026">
        <w:rPr>
          <w:sz w:val="28"/>
          <w:szCs w:val="28"/>
        </w:rPr>
        <w:t>Обов</w:t>
      </w:r>
      <w:r w:rsidR="00577026" w:rsidRPr="00577026">
        <w:rPr>
          <w:sz w:val="28"/>
          <w:szCs w:val="28"/>
        </w:rPr>
        <w:t>’</w:t>
      </w:r>
      <w:r w:rsidRPr="00577026">
        <w:rPr>
          <w:sz w:val="28"/>
          <w:szCs w:val="28"/>
        </w:rPr>
        <w:t xml:space="preserve">язковому продажу іноземної валюти та оподаткуванню коштів в іноземній валюті, одержаних залізницями за міжнародні перевезення, підлягають кошти, що залишилися у залізниць після відрахувань іноземним залізницям, які беруть участь у цих перевезеннях. </w:t>
      </w:r>
    </w:p>
    <w:p w:rsidR="00577026" w:rsidRPr="00577026" w:rsidRDefault="00577026" w:rsidP="00577026">
      <w:pPr>
        <w:pStyle w:val="a3"/>
        <w:spacing w:before="0" w:beforeAutospacing="0" w:after="0" w:afterAutospacing="0" w:line="276" w:lineRule="auto"/>
        <w:jc w:val="both"/>
        <w:rPr>
          <w:sz w:val="28"/>
          <w:szCs w:val="28"/>
        </w:rPr>
      </w:pPr>
    </w:p>
    <w:p w:rsidR="00FC191F" w:rsidRPr="00577026" w:rsidRDefault="00DA50CC" w:rsidP="00577026">
      <w:pPr>
        <w:pStyle w:val="3"/>
        <w:spacing w:before="0" w:beforeAutospacing="0" w:after="0" w:afterAutospacing="0" w:line="276" w:lineRule="auto"/>
        <w:jc w:val="center"/>
        <w:rPr>
          <w:rFonts w:eastAsia="Times New Roman"/>
          <w:sz w:val="28"/>
          <w:szCs w:val="28"/>
        </w:rPr>
      </w:pPr>
      <w:r w:rsidRPr="00577026">
        <w:rPr>
          <w:rFonts w:eastAsia="Times New Roman"/>
          <w:sz w:val="28"/>
          <w:szCs w:val="28"/>
        </w:rPr>
        <w:t xml:space="preserve">Стаття 19. Розвиток інфраструктури залізниць щодо транспортного забезпечення зовнішньоекономічної діяльності України </w:t>
      </w:r>
    </w:p>
    <w:p w:rsidR="00FC191F" w:rsidRDefault="00DA50CC" w:rsidP="00577026">
      <w:pPr>
        <w:pStyle w:val="a3"/>
        <w:spacing w:before="0" w:beforeAutospacing="0" w:after="0" w:afterAutospacing="0" w:line="276" w:lineRule="auto"/>
        <w:jc w:val="both"/>
        <w:rPr>
          <w:sz w:val="28"/>
          <w:szCs w:val="28"/>
        </w:rPr>
      </w:pPr>
      <w:r w:rsidRPr="00577026">
        <w:rPr>
          <w:sz w:val="28"/>
          <w:szCs w:val="28"/>
        </w:rPr>
        <w:lastRenderedPageBreak/>
        <w:t xml:space="preserve">Залізниці повинні здійснювати розвиток інфраструктури транспортного забезпечення зовнішньоекономічної діяльності України, підвищувати пропускну і переробну </w:t>
      </w:r>
      <w:proofErr w:type="spellStart"/>
      <w:r w:rsidRPr="00577026">
        <w:rPr>
          <w:sz w:val="28"/>
          <w:szCs w:val="28"/>
        </w:rPr>
        <w:t>спроможністьі</w:t>
      </w:r>
      <w:proofErr w:type="spellEnd"/>
      <w:r w:rsidRPr="00577026">
        <w:rPr>
          <w:sz w:val="28"/>
          <w:szCs w:val="28"/>
        </w:rPr>
        <w:t xml:space="preserve"> прикордонних передаточних пунктів, приводити парк рухомого складу і контейнерів, що виходять на іноземну мережу залізниць, у відповідність з міжнародними стандартами і вимогами. </w:t>
      </w:r>
    </w:p>
    <w:p w:rsidR="00577026" w:rsidRPr="00577026" w:rsidRDefault="00577026" w:rsidP="00577026">
      <w:pPr>
        <w:pStyle w:val="a3"/>
        <w:spacing w:before="0" w:beforeAutospacing="0" w:after="0" w:afterAutospacing="0" w:line="276" w:lineRule="auto"/>
        <w:jc w:val="both"/>
        <w:rPr>
          <w:sz w:val="28"/>
          <w:szCs w:val="28"/>
        </w:rPr>
      </w:pPr>
    </w:p>
    <w:p w:rsidR="00FC191F" w:rsidRPr="00577026" w:rsidRDefault="00DA50CC" w:rsidP="00577026">
      <w:pPr>
        <w:pStyle w:val="3"/>
        <w:spacing w:before="0" w:beforeAutospacing="0" w:after="0" w:afterAutospacing="0" w:line="276" w:lineRule="auto"/>
        <w:jc w:val="center"/>
        <w:rPr>
          <w:rFonts w:eastAsia="Times New Roman"/>
          <w:sz w:val="28"/>
          <w:szCs w:val="28"/>
        </w:rPr>
      </w:pPr>
      <w:r w:rsidRPr="00577026">
        <w:rPr>
          <w:rFonts w:eastAsia="Times New Roman"/>
          <w:sz w:val="28"/>
          <w:szCs w:val="28"/>
        </w:rPr>
        <w:t xml:space="preserve">Стаття 20. Міжнародне співробітництво у галузі залізничного транспорту </w:t>
      </w:r>
    </w:p>
    <w:p w:rsidR="00FC191F" w:rsidRDefault="00DA50CC" w:rsidP="00577026">
      <w:pPr>
        <w:pStyle w:val="a3"/>
        <w:spacing w:before="0" w:beforeAutospacing="0" w:after="0" w:afterAutospacing="0" w:line="276" w:lineRule="auto"/>
        <w:jc w:val="both"/>
        <w:rPr>
          <w:sz w:val="28"/>
          <w:szCs w:val="28"/>
        </w:rPr>
      </w:pPr>
      <w:r w:rsidRPr="00577026">
        <w:rPr>
          <w:sz w:val="28"/>
          <w:szCs w:val="28"/>
        </w:rPr>
        <w:t xml:space="preserve">Здійснення співробітництва з організаціями залізничного транспорту іноземних держав, правовий захист з питань залізничного транспорту України та представництво інтересів України у відповідних міжнародних організаціях залізничного транспорту загального користування покладаються на Укрзалізницю. </w:t>
      </w:r>
    </w:p>
    <w:p w:rsidR="00577026" w:rsidRPr="00577026" w:rsidRDefault="00577026" w:rsidP="00577026">
      <w:pPr>
        <w:pStyle w:val="a3"/>
        <w:spacing w:before="0" w:beforeAutospacing="0" w:after="0" w:afterAutospacing="0" w:line="276" w:lineRule="auto"/>
        <w:jc w:val="both"/>
        <w:rPr>
          <w:sz w:val="28"/>
          <w:szCs w:val="28"/>
        </w:rPr>
      </w:pPr>
    </w:p>
    <w:p w:rsidR="00FC191F" w:rsidRPr="00577026" w:rsidRDefault="00DA50CC" w:rsidP="00577026">
      <w:pPr>
        <w:pStyle w:val="3"/>
        <w:spacing w:before="0" w:beforeAutospacing="0" w:after="0" w:afterAutospacing="0" w:line="276" w:lineRule="auto"/>
        <w:jc w:val="center"/>
        <w:rPr>
          <w:rFonts w:eastAsia="Times New Roman"/>
          <w:sz w:val="28"/>
          <w:szCs w:val="28"/>
        </w:rPr>
      </w:pPr>
      <w:r w:rsidRPr="00577026">
        <w:rPr>
          <w:rFonts w:eastAsia="Times New Roman"/>
          <w:sz w:val="28"/>
          <w:szCs w:val="28"/>
        </w:rPr>
        <w:t>Стаття 21. Взаємовідносини підприємств залізничного транспорту з власниками залізничних під</w:t>
      </w:r>
      <w:r w:rsidR="00577026" w:rsidRPr="00577026">
        <w:rPr>
          <w:rFonts w:eastAsia="Times New Roman"/>
          <w:sz w:val="28"/>
          <w:szCs w:val="28"/>
        </w:rPr>
        <w:t>’</w:t>
      </w:r>
      <w:r w:rsidRPr="00577026">
        <w:rPr>
          <w:rFonts w:eastAsia="Times New Roman"/>
          <w:sz w:val="28"/>
          <w:szCs w:val="28"/>
        </w:rPr>
        <w:t xml:space="preserve">їзних колій </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Відносини підприємств залізничного транспорту з власниками залізничних під</w:t>
      </w:r>
      <w:r w:rsidR="00577026" w:rsidRPr="00577026">
        <w:rPr>
          <w:sz w:val="28"/>
          <w:szCs w:val="28"/>
        </w:rPr>
        <w:t>’</w:t>
      </w:r>
      <w:r w:rsidRPr="00577026">
        <w:rPr>
          <w:sz w:val="28"/>
          <w:szCs w:val="28"/>
        </w:rPr>
        <w:t xml:space="preserve">їзних колій, порядок і умови експлуатації цих колій, обігу рухомого складу, що не належить до залізничного транспорту загального користування, визначаються Статутом залізниць України та укладеними на його основі договорами. </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Власники залізничних під</w:t>
      </w:r>
      <w:r w:rsidR="00577026" w:rsidRPr="00577026">
        <w:rPr>
          <w:sz w:val="28"/>
          <w:szCs w:val="28"/>
        </w:rPr>
        <w:t>’</w:t>
      </w:r>
      <w:r w:rsidRPr="00577026">
        <w:rPr>
          <w:sz w:val="28"/>
          <w:szCs w:val="28"/>
        </w:rPr>
        <w:t xml:space="preserve">їзних колій, споруди та устаткування, вантажно-розвантажувальних комплексів, які не належать до залізничного транспорту загального користування за своїми пропускними і </w:t>
      </w:r>
      <w:proofErr w:type="spellStart"/>
      <w:r w:rsidRPr="00577026">
        <w:rPr>
          <w:sz w:val="28"/>
          <w:szCs w:val="28"/>
        </w:rPr>
        <w:t>вантажопереробними</w:t>
      </w:r>
      <w:proofErr w:type="spellEnd"/>
      <w:r w:rsidRPr="00577026">
        <w:rPr>
          <w:sz w:val="28"/>
          <w:szCs w:val="28"/>
        </w:rPr>
        <w:t xml:space="preserve"> можливостями, повинні забезпечувати необхідні обсяги перевезень, навантаження і розвантаження транспортних засобів, їх зберігання та ефективне використання. </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Власники залізничних під</w:t>
      </w:r>
      <w:r w:rsidR="00577026" w:rsidRPr="00577026">
        <w:rPr>
          <w:sz w:val="28"/>
          <w:szCs w:val="28"/>
        </w:rPr>
        <w:t>’</w:t>
      </w:r>
      <w:r w:rsidRPr="00577026">
        <w:rPr>
          <w:sz w:val="28"/>
          <w:szCs w:val="28"/>
        </w:rPr>
        <w:t xml:space="preserve">їзних колій здійснюють їх утримання на рівні, що забезпечує безпеку виконання робіт, ефективне використання рухомого складу, збереження вагонного парку та вантажу, який перевозиться. </w:t>
      </w:r>
    </w:p>
    <w:p w:rsidR="00FC191F" w:rsidRDefault="00DA50CC" w:rsidP="00577026">
      <w:pPr>
        <w:pStyle w:val="a3"/>
        <w:spacing w:before="0" w:beforeAutospacing="0" w:after="0" w:afterAutospacing="0" w:line="276" w:lineRule="auto"/>
        <w:jc w:val="both"/>
        <w:rPr>
          <w:sz w:val="28"/>
          <w:szCs w:val="28"/>
        </w:rPr>
      </w:pPr>
      <w:r w:rsidRPr="00577026">
        <w:rPr>
          <w:sz w:val="28"/>
          <w:szCs w:val="28"/>
        </w:rPr>
        <w:t>Розвиток існуючих і будівництво нових станцій залізниць у зв</w:t>
      </w:r>
      <w:r w:rsidR="00577026" w:rsidRPr="00577026">
        <w:rPr>
          <w:sz w:val="28"/>
          <w:szCs w:val="28"/>
        </w:rPr>
        <w:t>’</w:t>
      </w:r>
      <w:r w:rsidRPr="00577026">
        <w:rPr>
          <w:sz w:val="28"/>
          <w:szCs w:val="28"/>
        </w:rPr>
        <w:t>язку з будівництвом або реконструкцією під</w:t>
      </w:r>
      <w:r w:rsidR="00577026" w:rsidRPr="00577026">
        <w:rPr>
          <w:sz w:val="28"/>
          <w:szCs w:val="28"/>
        </w:rPr>
        <w:t>’</w:t>
      </w:r>
      <w:r w:rsidRPr="00577026">
        <w:rPr>
          <w:sz w:val="28"/>
          <w:szCs w:val="28"/>
        </w:rPr>
        <w:t xml:space="preserve">їзних колій проводяться власниками цих колій за свій рахунок. </w:t>
      </w:r>
    </w:p>
    <w:p w:rsidR="00577026" w:rsidRPr="00577026" w:rsidRDefault="00577026" w:rsidP="00577026">
      <w:pPr>
        <w:pStyle w:val="a3"/>
        <w:spacing w:before="0" w:beforeAutospacing="0" w:after="0" w:afterAutospacing="0" w:line="276" w:lineRule="auto"/>
        <w:jc w:val="both"/>
        <w:rPr>
          <w:sz w:val="28"/>
          <w:szCs w:val="28"/>
        </w:rPr>
      </w:pPr>
    </w:p>
    <w:p w:rsidR="00FC191F" w:rsidRDefault="00DA50CC" w:rsidP="00577026">
      <w:pPr>
        <w:pStyle w:val="3"/>
        <w:spacing w:before="0" w:beforeAutospacing="0" w:after="0" w:afterAutospacing="0" w:line="276" w:lineRule="auto"/>
        <w:jc w:val="center"/>
        <w:rPr>
          <w:rFonts w:eastAsia="Times New Roman"/>
          <w:sz w:val="28"/>
          <w:szCs w:val="28"/>
        </w:rPr>
      </w:pPr>
      <w:r w:rsidRPr="00577026">
        <w:rPr>
          <w:rFonts w:eastAsia="Times New Roman"/>
          <w:sz w:val="28"/>
          <w:szCs w:val="28"/>
        </w:rPr>
        <w:t xml:space="preserve">Розділ VI </w:t>
      </w:r>
      <w:r w:rsidRPr="00577026">
        <w:rPr>
          <w:rFonts w:eastAsia="Times New Roman"/>
          <w:sz w:val="28"/>
          <w:szCs w:val="28"/>
        </w:rPr>
        <w:br/>
        <w:t>ПРАВА, ОБОВ</w:t>
      </w:r>
      <w:r w:rsidR="00577026" w:rsidRPr="00577026">
        <w:rPr>
          <w:rFonts w:eastAsia="Times New Roman"/>
          <w:sz w:val="28"/>
          <w:szCs w:val="28"/>
        </w:rPr>
        <w:t>’</w:t>
      </w:r>
      <w:r w:rsidRPr="00577026">
        <w:rPr>
          <w:rFonts w:eastAsia="Times New Roman"/>
          <w:sz w:val="28"/>
          <w:szCs w:val="28"/>
        </w:rPr>
        <w:t xml:space="preserve">ЯЗКИ ТА ВІДПОВІДАЛЬНІСТЬ НА ЗАЛІЗНИЧНОМУ ТРАНСПОРТІ </w:t>
      </w:r>
    </w:p>
    <w:p w:rsidR="00577026" w:rsidRPr="00577026" w:rsidRDefault="00577026" w:rsidP="00577026">
      <w:pPr>
        <w:pStyle w:val="3"/>
        <w:spacing w:before="0" w:beforeAutospacing="0" w:after="0" w:afterAutospacing="0" w:line="276" w:lineRule="auto"/>
        <w:jc w:val="center"/>
        <w:rPr>
          <w:rFonts w:eastAsia="Times New Roman"/>
          <w:sz w:val="28"/>
          <w:szCs w:val="28"/>
        </w:rPr>
      </w:pPr>
    </w:p>
    <w:p w:rsidR="00FC191F" w:rsidRPr="00577026" w:rsidRDefault="00DA50CC" w:rsidP="00577026">
      <w:pPr>
        <w:pStyle w:val="3"/>
        <w:spacing w:before="0" w:beforeAutospacing="0" w:after="0" w:afterAutospacing="0" w:line="276" w:lineRule="auto"/>
        <w:jc w:val="center"/>
        <w:rPr>
          <w:rFonts w:eastAsia="Times New Roman"/>
          <w:sz w:val="28"/>
          <w:szCs w:val="28"/>
        </w:rPr>
      </w:pPr>
      <w:r w:rsidRPr="00577026">
        <w:rPr>
          <w:rFonts w:eastAsia="Times New Roman"/>
          <w:sz w:val="28"/>
          <w:szCs w:val="28"/>
        </w:rPr>
        <w:t>Стаття 22. Права та обов</w:t>
      </w:r>
      <w:r w:rsidR="00577026" w:rsidRPr="00577026">
        <w:rPr>
          <w:rFonts w:eastAsia="Times New Roman"/>
          <w:sz w:val="28"/>
          <w:szCs w:val="28"/>
        </w:rPr>
        <w:t>’</w:t>
      </w:r>
      <w:r w:rsidRPr="00577026">
        <w:rPr>
          <w:rFonts w:eastAsia="Times New Roman"/>
          <w:sz w:val="28"/>
          <w:szCs w:val="28"/>
        </w:rPr>
        <w:t xml:space="preserve">язки залізниць, підприємств, установ та організацій залізничного транспорту </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 xml:space="preserve">Залізниці, підприємства, установи та організації залізничного транспорту загального користування мають право: </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lastRenderedPageBreak/>
        <w:t xml:space="preserve">а) встановлювати межі зон підвищеної небезпеки; </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 xml:space="preserve">б) у разі несвоєчасної оплати за перевезення стягувати з вантажовідправників (вантажоодержувачів) пеню у розмірі і порядку, встановлених Статутом залізниць України; </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 xml:space="preserve">в) вимагати від вантажовідправників та вантажоодержувачів безумовного додержання вимог і норм щодо використання засобів механізації </w:t>
      </w:r>
      <w:proofErr w:type="spellStart"/>
      <w:r w:rsidRPr="00577026">
        <w:rPr>
          <w:sz w:val="28"/>
          <w:szCs w:val="28"/>
        </w:rPr>
        <w:t>навантажувально</w:t>
      </w:r>
      <w:proofErr w:type="spellEnd"/>
      <w:r w:rsidRPr="00577026">
        <w:rPr>
          <w:sz w:val="28"/>
          <w:szCs w:val="28"/>
        </w:rPr>
        <w:t xml:space="preserve">-розвантажувальних робіт, тари, спеціалізованих контейнерів, які виключають пошкодження рухомого складу, споруд та пристроїв колійного господарства і забезпечують схоронність вантажів. </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 xml:space="preserve">Права залізниць, підприємств, установ та організацій залізничного транспорту загального користування (перевізників) на прийняті до перевезень вантажі захищаються нарівні з правами власників вантажу. Перевізники мають право вимагати повернення вантажу, що перебуває в чужому незаконному володінні, а також на відшкодування збитків, заподіяних розкраданням, знищенням чи його псуванням (для можливості повернення власнику вантажу). </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 xml:space="preserve">У разі псування, знищення, розкрадання вантажу, власник якого невідомий, шкода компенсується перевізнику в порядку, встановленому Статутом залізниць України. </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Перевізники зобов</w:t>
      </w:r>
      <w:r w:rsidR="00577026" w:rsidRPr="00577026">
        <w:rPr>
          <w:sz w:val="28"/>
          <w:szCs w:val="28"/>
        </w:rPr>
        <w:t>’</w:t>
      </w:r>
      <w:r w:rsidRPr="00577026">
        <w:rPr>
          <w:sz w:val="28"/>
          <w:szCs w:val="28"/>
        </w:rPr>
        <w:t xml:space="preserve">язані забезпечувати: своєчасне якісне перевезення пасажирів, вантажів, багажу, вантажобагажу та пошти; розвиток інфраструктури залізничного транспорту загального користування, транспортних послуг; схоронність вантажів, що перевозяться; охорону навколишнього природного середовища від шкідливого впливу залізничного транспорту загального користування. </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Відшкодування збитків користувачам послуг залізничного транспорту загального користування у разі порушення договірних обов</w:t>
      </w:r>
      <w:r w:rsidR="00577026" w:rsidRPr="00577026">
        <w:rPr>
          <w:sz w:val="28"/>
          <w:szCs w:val="28"/>
        </w:rPr>
        <w:t>’</w:t>
      </w:r>
      <w:r w:rsidRPr="00577026">
        <w:rPr>
          <w:sz w:val="28"/>
          <w:szCs w:val="28"/>
        </w:rPr>
        <w:t xml:space="preserve">язків здійснюється в порядку, що встановляється Статутом залізниць України і контролюється центральним органом виконавчої влади в галузі транспорту. </w:t>
      </w:r>
    </w:p>
    <w:p w:rsidR="00FC191F" w:rsidRDefault="00DA50CC" w:rsidP="00577026">
      <w:pPr>
        <w:pStyle w:val="a3"/>
        <w:spacing w:before="0" w:beforeAutospacing="0" w:after="0" w:afterAutospacing="0" w:line="276" w:lineRule="auto"/>
        <w:jc w:val="both"/>
        <w:rPr>
          <w:sz w:val="28"/>
          <w:szCs w:val="28"/>
        </w:rPr>
      </w:pPr>
      <w:r w:rsidRPr="00577026">
        <w:rPr>
          <w:sz w:val="28"/>
          <w:szCs w:val="28"/>
        </w:rPr>
        <w:t xml:space="preserve">Перевізники не мають права відмовляти пасажирові та відправникові вантажу у перевезенні, крім випадків, передбачених Статутом залізниць України. </w:t>
      </w:r>
    </w:p>
    <w:p w:rsidR="00577026" w:rsidRPr="00577026" w:rsidRDefault="00577026" w:rsidP="00577026">
      <w:pPr>
        <w:pStyle w:val="a3"/>
        <w:spacing w:before="0" w:beforeAutospacing="0" w:after="0" w:afterAutospacing="0" w:line="276" w:lineRule="auto"/>
        <w:jc w:val="both"/>
        <w:rPr>
          <w:sz w:val="28"/>
          <w:szCs w:val="28"/>
        </w:rPr>
      </w:pPr>
    </w:p>
    <w:p w:rsidR="00FC191F" w:rsidRPr="00577026" w:rsidRDefault="00DA50CC" w:rsidP="00577026">
      <w:pPr>
        <w:pStyle w:val="3"/>
        <w:spacing w:before="0" w:beforeAutospacing="0" w:after="0" w:afterAutospacing="0" w:line="276" w:lineRule="auto"/>
        <w:jc w:val="center"/>
        <w:rPr>
          <w:rFonts w:eastAsia="Times New Roman"/>
          <w:sz w:val="28"/>
          <w:szCs w:val="28"/>
        </w:rPr>
      </w:pPr>
      <w:r w:rsidRPr="00577026">
        <w:rPr>
          <w:rFonts w:eastAsia="Times New Roman"/>
          <w:sz w:val="28"/>
          <w:szCs w:val="28"/>
        </w:rPr>
        <w:t>Стаття 22</w:t>
      </w:r>
      <w:r w:rsidRPr="00577026">
        <w:rPr>
          <w:rFonts w:eastAsia="Times New Roman"/>
          <w:sz w:val="28"/>
          <w:szCs w:val="28"/>
          <w:vertAlign w:val="superscript"/>
        </w:rPr>
        <w:t xml:space="preserve"> 1</w:t>
      </w:r>
      <w:r w:rsidRPr="00577026">
        <w:rPr>
          <w:rFonts w:eastAsia="Times New Roman"/>
          <w:sz w:val="28"/>
          <w:szCs w:val="28"/>
        </w:rPr>
        <w:t>. Обов</w:t>
      </w:r>
      <w:r w:rsidR="00577026" w:rsidRPr="00577026">
        <w:rPr>
          <w:rFonts w:eastAsia="Times New Roman"/>
          <w:sz w:val="28"/>
          <w:szCs w:val="28"/>
        </w:rPr>
        <w:t>’</w:t>
      </w:r>
      <w:r w:rsidRPr="00577026">
        <w:rPr>
          <w:rFonts w:eastAsia="Times New Roman"/>
          <w:sz w:val="28"/>
          <w:szCs w:val="28"/>
        </w:rPr>
        <w:t>язки пасажира і перевізника під час перевезення пасажира у міжнародному залізничному сполученні</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Під час перевезення у міжнародному залізничному сполученні пасажир зобов</w:t>
      </w:r>
      <w:r w:rsidR="00577026" w:rsidRPr="00577026">
        <w:rPr>
          <w:sz w:val="28"/>
          <w:szCs w:val="28"/>
        </w:rPr>
        <w:t>’</w:t>
      </w:r>
      <w:r w:rsidRPr="00577026">
        <w:rPr>
          <w:sz w:val="28"/>
          <w:szCs w:val="28"/>
        </w:rPr>
        <w:t>язаний мати належним чином оформлені документи, необхідні для в</w:t>
      </w:r>
      <w:r w:rsidR="00577026" w:rsidRPr="00577026">
        <w:rPr>
          <w:sz w:val="28"/>
          <w:szCs w:val="28"/>
        </w:rPr>
        <w:t>’</w:t>
      </w:r>
      <w:r w:rsidRPr="00577026">
        <w:rPr>
          <w:sz w:val="28"/>
          <w:szCs w:val="28"/>
        </w:rPr>
        <w:t>їзду до держави прямування, держав за маршрутом слідування, та пред</w:t>
      </w:r>
      <w:r w:rsidR="00577026" w:rsidRPr="00577026">
        <w:rPr>
          <w:sz w:val="28"/>
          <w:szCs w:val="28"/>
        </w:rPr>
        <w:t>’</w:t>
      </w:r>
      <w:r w:rsidRPr="00577026">
        <w:rPr>
          <w:sz w:val="28"/>
          <w:szCs w:val="28"/>
        </w:rPr>
        <w:t>явити їх перевізникові на його вимогу.</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Перевізник при перевезенні пасажира у міжнародному залізничному сполученні, крім обов</w:t>
      </w:r>
      <w:r w:rsidR="00577026" w:rsidRPr="00577026">
        <w:rPr>
          <w:sz w:val="28"/>
          <w:szCs w:val="28"/>
        </w:rPr>
        <w:t>’</w:t>
      </w:r>
      <w:r w:rsidRPr="00577026">
        <w:rPr>
          <w:sz w:val="28"/>
          <w:szCs w:val="28"/>
        </w:rPr>
        <w:t>язків, передбачених статтею 22 цього Закону, зобов</w:t>
      </w:r>
      <w:r w:rsidR="00577026" w:rsidRPr="00577026">
        <w:rPr>
          <w:sz w:val="28"/>
          <w:szCs w:val="28"/>
        </w:rPr>
        <w:t>’</w:t>
      </w:r>
      <w:r w:rsidRPr="00577026">
        <w:rPr>
          <w:sz w:val="28"/>
          <w:szCs w:val="28"/>
        </w:rPr>
        <w:t xml:space="preserve">язаний до початку такого перевезення перевірити наявність у пасажира паспортного документа, що </w:t>
      </w:r>
      <w:r w:rsidRPr="00577026">
        <w:rPr>
          <w:sz w:val="28"/>
          <w:szCs w:val="28"/>
        </w:rPr>
        <w:lastRenderedPageBreak/>
        <w:t>посвідчує особу пред</w:t>
      </w:r>
      <w:r w:rsidR="00577026" w:rsidRPr="00577026">
        <w:rPr>
          <w:sz w:val="28"/>
          <w:szCs w:val="28"/>
        </w:rPr>
        <w:t>’</w:t>
      </w:r>
      <w:r w:rsidRPr="00577026">
        <w:rPr>
          <w:sz w:val="28"/>
          <w:szCs w:val="28"/>
        </w:rPr>
        <w:t>явника, або документа, що його замінює, та відмовити у перевезенні пасажиру, який на його вимогу не пред</w:t>
      </w:r>
      <w:r w:rsidR="00577026" w:rsidRPr="00577026">
        <w:rPr>
          <w:sz w:val="28"/>
          <w:szCs w:val="28"/>
        </w:rPr>
        <w:t>’</w:t>
      </w:r>
      <w:r w:rsidRPr="00577026">
        <w:rPr>
          <w:sz w:val="28"/>
          <w:szCs w:val="28"/>
        </w:rPr>
        <w:t>явив необхідні документи.</w:t>
      </w:r>
    </w:p>
    <w:p w:rsidR="00FC191F" w:rsidRPr="00577026" w:rsidRDefault="00DA50CC" w:rsidP="00577026">
      <w:pPr>
        <w:pStyle w:val="a3"/>
        <w:spacing w:before="0" w:beforeAutospacing="0" w:after="0" w:afterAutospacing="0" w:line="276" w:lineRule="auto"/>
        <w:jc w:val="right"/>
        <w:rPr>
          <w:i/>
          <w:sz w:val="28"/>
          <w:szCs w:val="28"/>
        </w:rPr>
      </w:pPr>
      <w:r w:rsidRPr="00577026">
        <w:rPr>
          <w:i/>
          <w:sz w:val="28"/>
          <w:szCs w:val="28"/>
        </w:rPr>
        <w:t>(частина друга статті 22</w:t>
      </w:r>
      <w:r w:rsidRPr="00577026">
        <w:rPr>
          <w:i/>
          <w:sz w:val="28"/>
          <w:szCs w:val="28"/>
          <w:vertAlign w:val="superscript"/>
        </w:rPr>
        <w:t xml:space="preserve"> 1</w:t>
      </w:r>
      <w:r w:rsidRPr="00577026">
        <w:rPr>
          <w:i/>
          <w:sz w:val="28"/>
          <w:szCs w:val="28"/>
        </w:rPr>
        <w:t xml:space="preserve"> у редакції</w:t>
      </w:r>
      <w:r w:rsidRPr="00577026">
        <w:rPr>
          <w:i/>
          <w:sz w:val="28"/>
          <w:szCs w:val="28"/>
        </w:rPr>
        <w:br/>
        <w:t xml:space="preserve"> Закону України від 05.07.2012 р. </w:t>
      </w:r>
      <w:r w:rsidR="00E87F74" w:rsidRPr="00577026">
        <w:rPr>
          <w:i/>
          <w:sz w:val="28"/>
          <w:szCs w:val="28"/>
        </w:rPr>
        <w:t>№</w:t>
      </w:r>
      <w:r w:rsidRPr="00577026">
        <w:rPr>
          <w:i/>
          <w:sz w:val="28"/>
          <w:szCs w:val="28"/>
        </w:rPr>
        <w:t xml:space="preserve"> 5099-VI)</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Відмова перевізника від договору міжнародного залізничного перевезення пасажира, який на його вимогу не пред</w:t>
      </w:r>
      <w:r w:rsidR="00577026" w:rsidRPr="00577026">
        <w:rPr>
          <w:sz w:val="28"/>
          <w:szCs w:val="28"/>
        </w:rPr>
        <w:t>’</w:t>
      </w:r>
      <w:r w:rsidRPr="00577026">
        <w:rPr>
          <w:sz w:val="28"/>
          <w:szCs w:val="28"/>
        </w:rPr>
        <w:t>явив документи, зазначені в частині другій цієї статті, не тягне за собою обов</w:t>
      </w:r>
      <w:r w:rsidR="00577026" w:rsidRPr="00577026">
        <w:rPr>
          <w:sz w:val="28"/>
          <w:szCs w:val="28"/>
        </w:rPr>
        <w:t>’</w:t>
      </w:r>
      <w:r w:rsidRPr="00577026">
        <w:rPr>
          <w:sz w:val="28"/>
          <w:szCs w:val="28"/>
        </w:rPr>
        <w:t>язок перевізника відшкодувати пасажиру заподіяну у зв</w:t>
      </w:r>
      <w:r w:rsidR="00577026" w:rsidRPr="00577026">
        <w:rPr>
          <w:sz w:val="28"/>
          <w:szCs w:val="28"/>
        </w:rPr>
        <w:t>’</w:t>
      </w:r>
      <w:r w:rsidRPr="00577026">
        <w:rPr>
          <w:sz w:val="28"/>
          <w:szCs w:val="28"/>
        </w:rPr>
        <w:t>язку з цим шкоду.</w:t>
      </w:r>
    </w:p>
    <w:p w:rsidR="00FC191F" w:rsidRPr="00577026" w:rsidRDefault="00DA50CC" w:rsidP="00577026">
      <w:pPr>
        <w:pStyle w:val="a3"/>
        <w:spacing w:before="0" w:beforeAutospacing="0" w:after="0" w:afterAutospacing="0" w:line="276" w:lineRule="auto"/>
        <w:jc w:val="right"/>
        <w:rPr>
          <w:i/>
          <w:sz w:val="28"/>
          <w:szCs w:val="28"/>
        </w:rPr>
      </w:pPr>
      <w:r w:rsidRPr="00577026">
        <w:rPr>
          <w:i/>
          <w:sz w:val="28"/>
          <w:szCs w:val="28"/>
        </w:rPr>
        <w:t>(частина третя статті 22</w:t>
      </w:r>
      <w:r w:rsidRPr="00577026">
        <w:rPr>
          <w:i/>
          <w:sz w:val="28"/>
          <w:szCs w:val="28"/>
          <w:vertAlign w:val="superscript"/>
        </w:rPr>
        <w:t xml:space="preserve"> 1</w:t>
      </w:r>
      <w:r w:rsidRPr="00577026">
        <w:rPr>
          <w:i/>
          <w:sz w:val="28"/>
          <w:szCs w:val="28"/>
        </w:rPr>
        <w:t xml:space="preserve"> із змінами, внесеними</w:t>
      </w:r>
      <w:r w:rsidRPr="00577026">
        <w:rPr>
          <w:i/>
          <w:sz w:val="28"/>
          <w:szCs w:val="28"/>
        </w:rPr>
        <w:br/>
        <w:t xml:space="preserve"> згідно із Законом України від 05.07.2012 р. </w:t>
      </w:r>
      <w:r w:rsidR="00E87F74" w:rsidRPr="00577026">
        <w:rPr>
          <w:i/>
          <w:sz w:val="28"/>
          <w:szCs w:val="28"/>
        </w:rPr>
        <w:t>№</w:t>
      </w:r>
      <w:r w:rsidRPr="00577026">
        <w:rPr>
          <w:i/>
          <w:sz w:val="28"/>
          <w:szCs w:val="28"/>
        </w:rPr>
        <w:t xml:space="preserve"> 5099-VI)</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За невиконання обов</w:t>
      </w:r>
      <w:r w:rsidR="00577026" w:rsidRPr="00577026">
        <w:rPr>
          <w:sz w:val="28"/>
          <w:szCs w:val="28"/>
        </w:rPr>
        <w:t>’</w:t>
      </w:r>
      <w:r w:rsidRPr="00577026">
        <w:rPr>
          <w:sz w:val="28"/>
          <w:szCs w:val="28"/>
        </w:rPr>
        <w:t>язку перевірити перед початком перевезення пасажира у міжнародному залізничному сполученні наявність у нього документів, зазначених у частині другій цієї статті, що призвело до перевезення чи спроби перевезення пасажира через державний кордон України без необхідних документів, перевізник несе відповідальність, передбачену законом.</w:t>
      </w:r>
    </w:p>
    <w:p w:rsidR="00FC191F" w:rsidRPr="00577026" w:rsidRDefault="00DA50CC" w:rsidP="00577026">
      <w:pPr>
        <w:pStyle w:val="a3"/>
        <w:spacing w:before="0" w:beforeAutospacing="0" w:after="0" w:afterAutospacing="0" w:line="276" w:lineRule="auto"/>
        <w:jc w:val="right"/>
        <w:rPr>
          <w:i/>
          <w:sz w:val="28"/>
          <w:szCs w:val="28"/>
        </w:rPr>
      </w:pPr>
      <w:r w:rsidRPr="00577026">
        <w:rPr>
          <w:i/>
          <w:sz w:val="28"/>
          <w:szCs w:val="28"/>
        </w:rPr>
        <w:t>(частина четверта статті 22</w:t>
      </w:r>
      <w:r w:rsidRPr="00577026">
        <w:rPr>
          <w:i/>
          <w:sz w:val="28"/>
          <w:szCs w:val="28"/>
          <w:vertAlign w:val="superscript"/>
        </w:rPr>
        <w:t xml:space="preserve"> 1</w:t>
      </w:r>
      <w:r w:rsidRPr="00577026">
        <w:rPr>
          <w:i/>
          <w:sz w:val="28"/>
          <w:szCs w:val="28"/>
        </w:rPr>
        <w:t xml:space="preserve"> у редакції</w:t>
      </w:r>
      <w:r w:rsidRPr="00577026">
        <w:rPr>
          <w:i/>
          <w:sz w:val="28"/>
          <w:szCs w:val="28"/>
        </w:rPr>
        <w:br/>
        <w:t xml:space="preserve"> Закону України від 05.07.2012 р. </w:t>
      </w:r>
      <w:r w:rsidR="00E87F74" w:rsidRPr="00577026">
        <w:rPr>
          <w:i/>
          <w:sz w:val="28"/>
          <w:szCs w:val="28"/>
        </w:rPr>
        <w:t>№</w:t>
      </w:r>
      <w:r w:rsidRPr="00577026">
        <w:rPr>
          <w:i/>
          <w:sz w:val="28"/>
          <w:szCs w:val="28"/>
        </w:rPr>
        <w:t xml:space="preserve"> 5099-VI)</w:t>
      </w:r>
    </w:p>
    <w:p w:rsidR="00FC191F" w:rsidRDefault="00DA50CC" w:rsidP="00577026">
      <w:pPr>
        <w:pStyle w:val="a3"/>
        <w:spacing w:before="0" w:beforeAutospacing="0" w:after="0" w:afterAutospacing="0" w:line="276" w:lineRule="auto"/>
        <w:jc w:val="right"/>
        <w:rPr>
          <w:i/>
          <w:sz w:val="28"/>
          <w:szCs w:val="28"/>
        </w:rPr>
      </w:pPr>
      <w:r w:rsidRPr="00577026">
        <w:rPr>
          <w:i/>
          <w:sz w:val="28"/>
          <w:szCs w:val="28"/>
        </w:rPr>
        <w:t>(Закон доповнено статтею 22</w:t>
      </w:r>
      <w:r w:rsidRPr="00577026">
        <w:rPr>
          <w:i/>
          <w:sz w:val="28"/>
          <w:szCs w:val="28"/>
          <w:vertAlign w:val="superscript"/>
        </w:rPr>
        <w:t xml:space="preserve"> 1</w:t>
      </w:r>
      <w:r w:rsidRPr="00577026">
        <w:rPr>
          <w:i/>
          <w:sz w:val="28"/>
          <w:szCs w:val="28"/>
        </w:rPr>
        <w:t xml:space="preserve"> згідно із</w:t>
      </w:r>
      <w:r w:rsidRPr="00577026">
        <w:rPr>
          <w:i/>
          <w:sz w:val="28"/>
          <w:szCs w:val="28"/>
        </w:rPr>
        <w:br/>
        <w:t xml:space="preserve"> Законом України від 02.12.2010 р. </w:t>
      </w:r>
      <w:r w:rsidR="00E87F74" w:rsidRPr="00577026">
        <w:rPr>
          <w:i/>
          <w:sz w:val="28"/>
          <w:szCs w:val="28"/>
        </w:rPr>
        <w:t>№</w:t>
      </w:r>
      <w:r w:rsidRPr="00577026">
        <w:rPr>
          <w:i/>
          <w:sz w:val="28"/>
          <w:szCs w:val="28"/>
        </w:rPr>
        <w:t xml:space="preserve"> 2753-VI)</w:t>
      </w:r>
    </w:p>
    <w:p w:rsidR="00577026" w:rsidRPr="00577026" w:rsidRDefault="00577026" w:rsidP="00577026">
      <w:pPr>
        <w:pStyle w:val="a3"/>
        <w:spacing w:before="0" w:beforeAutospacing="0" w:after="0" w:afterAutospacing="0" w:line="276" w:lineRule="auto"/>
        <w:jc w:val="right"/>
        <w:rPr>
          <w:i/>
          <w:sz w:val="28"/>
          <w:szCs w:val="28"/>
        </w:rPr>
      </w:pPr>
    </w:p>
    <w:p w:rsidR="00FC191F" w:rsidRPr="00577026" w:rsidRDefault="00DA50CC" w:rsidP="00577026">
      <w:pPr>
        <w:pStyle w:val="3"/>
        <w:spacing w:before="0" w:beforeAutospacing="0" w:after="0" w:afterAutospacing="0" w:line="276" w:lineRule="auto"/>
        <w:jc w:val="center"/>
        <w:rPr>
          <w:rFonts w:eastAsia="Times New Roman"/>
          <w:sz w:val="28"/>
          <w:szCs w:val="28"/>
        </w:rPr>
      </w:pPr>
      <w:r w:rsidRPr="00577026">
        <w:rPr>
          <w:rFonts w:eastAsia="Times New Roman"/>
          <w:sz w:val="28"/>
          <w:szCs w:val="28"/>
        </w:rPr>
        <w:t>Стаття 23. Відповідальність за порушення договірних зобов</w:t>
      </w:r>
      <w:r w:rsidR="00577026" w:rsidRPr="00577026">
        <w:rPr>
          <w:rFonts w:eastAsia="Times New Roman"/>
          <w:sz w:val="28"/>
          <w:szCs w:val="28"/>
        </w:rPr>
        <w:t>’</w:t>
      </w:r>
      <w:r w:rsidRPr="00577026">
        <w:rPr>
          <w:rFonts w:eastAsia="Times New Roman"/>
          <w:sz w:val="28"/>
          <w:szCs w:val="28"/>
        </w:rPr>
        <w:t xml:space="preserve">язань під час перевезень </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У разі невиконання або неналежного виконання зобов</w:t>
      </w:r>
      <w:r w:rsidR="00577026" w:rsidRPr="00577026">
        <w:rPr>
          <w:sz w:val="28"/>
          <w:szCs w:val="28"/>
        </w:rPr>
        <w:t>’</w:t>
      </w:r>
      <w:r w:rsidRPr="00577026">
        <w:rPr>
          <w:sz w:val="28"/>
          <w:szCs w:val="28"/>
        </w:rPr>
        <w:t xml:space="preserve">язань за договором про організацію перевезень вантажів перевізники несуть відповідальність за неповну і несвоєчасну подачу вагонів і контейнерів для виконання плану перевезень, а вантажовідправники - за невикористання наданих транспортних засобів у порядку та розмірах, що визначаються Статутом залізниць України. Перевізники також несуть відповідальність за зберігання вантажу, багажу, вантажобагажу з моменту його прийняття і до видачі одержувачу, а також за дотримання терміну їх доставки в межах, визначених Статутом залізниць України. </w:t>
      </w:r>
    </w:p>
    <w:p w:rsidR="00FC191F" w:rsidRDefault="00DA50CC" w:rsidP="00577026">
      <w:pPr>
        <w:pStyle w:val="a3"/>
        <w:spacing w:before="0" w:beforeAutospacing="0" w:after="0" w:afterAutospacing="0" w:line="276" w:lineRule="auto"/>
        <w:jc w:val="both"/>
        <w:rPr>
          <w:sz w:val="28"/>
          <w:szCs w:val="28"/>
        </w:rPr>
      </w:pPr>
      <w:r w:rsidRPr="00577026">
        <w:rPr>
          <w:sz w:val="28"/>
          <w:szCs w:val="28"/>
        </w:rPr>
        <w:t xml:space="preserve">За незбереження (втрату, нестачу, псування і пошкодження) прийнятого до перевезень вантажу, багажу, вантажобагажу перевізники несуть відповідальність у розмірі фактично заподіяної шкоди, якщо не доведуть, що втрата, нестача, псування, пошкодження виникли з не залежних від них причин. </w:t>
      </w:r>
    </w:p>
    <w:p w:rsidR="00577026" w:rsidRPr="00577026" w:rsidRDefault="00577026" w:rsidP="00577026">
      <w:pPr>
        <w:pStyle w:val="a3"/>
        <w:spacing w:before="0" w:beforeAutospacing="0" w:after="0" w:afterAutospacing="0" w:line="276" w:lineRule="auto"/>
        <w:jc w:val="both"/>
        <w:rPr>
          <w:sz w:val="28"/>
          <w:szCs w:val="28"/>
        </w:rPr>
      </w:pPr>
    </w:p>
    <w:p w:rsidR="00FC191F" w:rsidRPr="00577026" w:rsidRDefault="00DA50CC" w:rsidP="00577026">
      <w:pPr>
        <w:pStyle w:val="3"/>
        <w:spacing w:before="0" w:beforeAutospacing="0" w:after="0" w:afterAutospacing="0" w:line="276" w:lineRule="auto"/>
        <w:jc w:val="center"/>
        <w:rPr>
          <w:rFonts w:eastAsia="Times New Roman"/>
          <w:sz w:val="28"/>
          <w:szCs w:val="28"/>
        </w:rPr>
      </w:pPr>
      <w:r w:rsidRPr="00577026">
        <w:rPr>
          <w:rFonts w:eastAsia="Times New Roman"/>
          <w:sz w:val="28"/>
          <w:szCs w:val="28"/>
        </w:rPr>
        <w:t xml:space="preserve">Стаття 24. Відповідальність за пошкодження транспортних засобів </w:t>
      </w:r>
    </w:p>
    <w:p w:rsidR="00FC191F" w:rsidRDefault="00DA50CC" w:rsidP="00577026">
      <w:pPr>
        <w:pStyle w:val="a3"/>
        <w:spacing w:before="0" w:beforeAutospacing="0" w:after="0" w:afterAutospacing="0" w:line="276" w:lineRule="auto"/>
        <w:jc w:val="both"/>
        <w:rPr>
          <w:sz w:val="28"/>
          <w:szCs w:val="28"/>
        </w:rPr>
      </w:pPr>
      <w:r w:rsidRPr="00577026">
        <w:rPr>
          <w:sz w:val="28"/>
          <w:szCs w:val="28"/>
        </w:rPr>
        <w:t>Відправники, одержувачі вантажів та власники під</w:t>
      </w:r>
      <w:r w:rsidR="00577026" w:rsidRPr="00577026">
        <w:rPr>
          <w:sz w:val="28"/>
          <w:szCs w:val="28"/>
        </w:rPr>
        <w:t>’</w:t>
      </w:r>
      <w:r w:rsidRPr="00577026">
        <w:rPr>
          <w:sz w:val="28"/>
          <w:szCs w:val="28"/>
        </w:rPr>
        <w:t xml:space="preserve">їзних колій несуть матеріальну відповідальність згідно з чинним законодавством України за пошкодження контейнерів і рухомого складу перевізників, а перевізники - за втрату і пошкодження транспортних засобів, що їм не належать, у розмірі фактично заподіяної шкоди. </w:t>
      </w:r>
    </w:p>
    <w:p w:rsidR="00577026" w:rsidRPr="00577026" w:rsidRDefault="00577026" w:rsidP="00577026">
      <w:pPr>
        <w:pStyle w:val="a3"/>
        <w:spacing w:before="0" w:beforeAutospacing="0" w:after="0" w:afterAutospacing="0" w:line="276" w:lineRule="auto"/>
        <w:jc w:val="both"/>
        <w:rPr>
          <w:sz w:val="28"/>
          <w:szCs w:val="28"/>
        </w:rPr>
      </w:pPr>
    </w:p>
    <w:p w:rsidR="00FC191F" w:rsidRPr="00577026" w:rsidRDefault="00DA50CC" w:rsidP="00577026">
      <w:pPr>
        <w:pStyle w:val="3"/>
        <w:spacing w:before="0" w:beforeAutospacing="0" w:after="0" w:afterAutospacing="0" w:line="276" w:lineRule="auto"/>
        <w:jc w:val="center"/>
        <w:rPr>
          <w:rFonts w:eastAsia="Times New Roman"/>
          <w:sz w:val="28"/>
          <w:szCs w:val="28"/>
        </w:rPr>
      </w:pPr>
      <w:r w:rsidRPr="00577026">
        <w:rPr>
          <w:rFonts w:eastAsia="Times New Roman"/>
          <w:sz w:val="28"/>
          <w:szCs w:val="28"/>
        </w:rPr>
        <w:t xml:space="preserve">Стаття 25. Відшкодування збитків, заподіяних залізничному транспорту </w:t>
      </w:r>
    </w:p>
    <w:p w:rsidR="00FC191F" w:rsidRDefault="00DA50CC" w:rsidP="00577026">
      <w:pPr>
        <w:pStyle w:val="a3"/>
        <w:spacing w:before="0" w:beforeAutospacing="0" w:after="0" w:afterAutospacing="0" w:line="276" w:lineRule="auto"/>
        <w:jc w:val="both"/>
        <w:rPr>
          <w:sz w:val="28"/>
          <w:szCs w:val="28"/>
        </w:rPr>
      </w:pPr>
      <w:r w:rsidRPr="00577026">
        <w:rPr>
          <w:sz w:val="28"/>
          <w:szCs w:val="28"/>
        </w:rPr>
        <w:t xml:space="preserve">Збитки, що виникли у разі порушення безперебійної роботи та безпеки руху на залізничному транспорті загального користування внаслідок блокування його комунікацій та інших навмисних незаконних дій, збитки за пошкодження та знищення лісонасаджень, інженерних споруд, земляного полотна та колій відшкодовуються винними юридичними та фізичними особами в порядку, передбаченому чинним законодавством України. </w:t>
      </w:r>
    </w:p>
    <w:p w:rsidR="00577026" w:rsidRPr="00577026" w:rsidRDefault="00577026" w:rsidP="00577026">
      <w:pPr>
        <w:pStyle w:val="a3"/>
        <w:spacing w:before="0" w:beforeAutospacing="0" w:after="0" w:afterAutospacing="0" w:line="276" w:lineRule="auto"/>
        <w:jc w:val="both"/>
        <w:rPr>
          <w:sz w:val="28"/>
          <w:szCs w:val="28"/>
        </w:rPr>
      </w:pPr>
    </w:p>
    <w:p w:rsidR="00FC191F" w:rsidRPr="00577026" w:rsidRDefault="00DA50CC" w:rsidP="00577026">
      <w:pPr>
        <w:pStyle w:val="3"/>
        <w:spacing w:before="0" w:beforeAutospacing="0" w:after="0" w:afterAutospacing="0" w:line="276" w:lineRule="auto"/>
        <w:jc w:val="center"/>
        <w:rPr>
          <w:rFonts w:eastAsia="Times New Roman"/>
          <w:sz w:val="28"/>
          <w:szCs w:val="28"/>
        </w:rPr>
      </w:pPr>
      <w:r w:rsidRPr="00577026">
        <w:rPr>
          <w:rFonts w:eastAsia="Times New Roman"/>
          <w:sz w:val="28"/>
          <w:szCs w:val="28"/>
        </w:rPr>
        <w:t xml:space="preserve">Стаття 26. Акти, претензії та позови </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 xml:space="preserve">Обставини, які можуть служити підставою для майнової відповідальності перевізників, відправників і одержувачів вантажу, багажу, вантажобагажу, пасажирів засвідчуються актами. </w:t>
      </w:r>
    </w:p>
    <w:p w:rsidR="00FC191F" w:rsidRPr="00577026" w:rsidRDefault="00DA50CC" w:rsidP="00577026">
      <w:pPr>
        <w:pStyle w:val="a3"/>
        <w:spacing w:before="0" w:beforeAutospacing="0" w:after="0" w:afterAutospacing="0" w:line="276" w:lineRule="auto"/>
        <w:jc w:val="both"/>
        <w:rPr>
          <w:sz w:val="28"/>
          <w:szCs w:val="28"/>
        </w:rPr>
      </w:pPr>
      <w:r w:rsidRPr="00577026">
        <w:rPr>
          <w:sz w:val="28"/>
          <w:szCs w:val="28"/>
        </w:rPr>
        <w:t xml:space="preserve">Вимоги вантажовідправників, вантажоодержувачів, пасажирів до перевізників щодо порушених прав і законних інтересів розглядаються в претензійному чи позовному порядку. </w:t>
      </w:r>
    </w:p>
    <w:p w:rsidR="00FC191F" w:rsidRPr="00577026" w:rsidRDefault="00DA50CC" w:rsidP="00577026">
      <w:pPr>
        <w:pStyle w:val="a3"/>
        <w:spacing w:before="0" w:beforeAutospacing="0" w:after="0" w:afterAutospacing="0" w:line="276" w:lineRule="auto"/>
        <w:jc w:val="right"/>
        <w:rPr>
          <w:i/>
          <w:sz w:val="28"/>
          <w:szCs w:val="28"/>
        </w:rPr>
      </w:pPr>
      <w:r w:rsidRPr="00577026">
        <w:rPr>
          <w:i/>
          <w:sz w:val="28"/>
          <w:szCs w:val="28"/>
        </w:rPr>
        <w:t>(частина друга статті 26 із змінами, внесеними</w:t>
      </w:r>
      <w:r w:rsidRPr="00577026">
        <w:rPr>
          <w:i/>
          <w:sz w:val="28"/>
          <w:szCs w:val="28"/>
        </w:rPr>
        <w:br/>
        <w:t xml:space="preserve"> згідно із Законом України від 23.06.2005 р. </w:t>
      </w:r>
      <w:r w:rsidR="00E87F74" w:rsidRPr="00577026">
        <w:rPr>
          <w:i/>
          <w:sz w:val="28"/>
          <w:szCs w:val="28"/>
        </w:rPr>
        <w:t>№</w:t>
      </w:r>
      <w:r w:rsidRPr="00577026">
        <w:rPr>
          <w:i/>
          <w:sz w:val="28"/>
          <w:szCs w:val="28"/>
        </w:rPr>
        <w:t xml:space="preserve"> 2705-IV)</w:t>
      </w:r>
    </w:p>
    <w:p w:rsidR="00FC191F" w:rsidRDefault="00DA50CC" w:rsidP="00577026">
      <w:pPr>
        <w:pStyle w:val="a3"/>
        <w:spacing w:before="0" w:beforeAutospacing="0" w:after="0" w:afterAutospacing="0" w:line="276" w:lineRule="auto"/>
        <w:jc w:val="both"/>
        <w:rPr>
          <w:sz w:val="28"/>
          <w:szCs w:val="28"/>
        </w:rPr>
      </w:pPr>
      <w:r w:rsidRPr="00577026">
        <w:rPr>
          <w:sz w:val="28"/>
          <w:szCs w:val="28"/>
        </w:rPr>
        <w:t>Порядок і терміни складання актів, пред</w:t>
      </w:r>
      <w:r w:rsidR="00577026" w:rsidRPr="00577026">
        <w:rPr>
          <w:sz w:val="28"/>
          <w:szCs w:val="28"/>
        </w:rPr>
        <w:t>’</w:t>
      </w:r>
      <w:r w:rsidRPr="00577026">
        <w:rPr>
          <w:sz w:val="28"/>
          <w:szCs w:val="28"/>
        </w:rPr>
        <w:t xml:space="preserve">явлення і розгляду претензій та позовів визначаються Статутом залізниць України відповідно до чинного законодавства України. </w:t>
      </w:r>
    </w:p>
    <w:p w:rsidR="00577026" w:rsidRPr="00577026" w:rsidRDefault="00577026" w:rsidP="00577026">
      <w:pPr>
        <w:pStyle w:val="a3"/>
        <w:spacing w:before="0" w:beforeAutospacing="0" w:after="0" w:afterAutospacing="0" w:line="276" w:lineRule="auto"/>
        <w:jc w:val="both"/>
        <w:rPr>
          <w:sz w:val="28"/>
          <w:szCs w:val="28"/>
        </w:rPr>
      </w:pPr>
    </w:p>
    <w:p w:rsidR="00FC191F" w:rsidRDefault="00DA50CC" w:rsidP="00577026">
      <w:pPr>
        <w:pStyle w:val="3"/>
        <w:spacing w:before="0" w:beforeAutospacing="0" w:after="0" w:afterAutospacing="0" w:line="276" w:lineRule="auto"/>
        <w:jc w:val="center"/>
        <w:rPr>
          <w:rFonts w:eastAsia="Times New Roman"/>
          <w:sz w:val="28"/>
          <w:szCs w:val="28"/>
        </w:rPr>
      </w:pPr>
      <w:r w:rsidRPr="00577026">
        <w:rPr>
          <w:rFonts w:eastAsia="Times New Roman"/>
          <w:sz w:val="28"/>
          <w:szCs w:val="28"/>
        </w:rPr>
        <w:t xml:space="preserve">Розділ VII </w:t>
      </w:r>
      <w:r w:rsidRPr="00577026">
        <w:rPr>
          <w:rFonts w:eastAsia="Times New Roman"/>
          <w:sz w:val="28"/>
          <w:szCs w:val="28"/>
        </w:rPr>
        <w:br/>
        <w:t xml:space="preserve">ЗАКЛЮЧНІ ПОЛОЖЕННЯ </w:t>
      </w:r>
    </w:p>
    <w:p w:rsidR="00577026" w:rsidRPr="00577026" w:rsidRDefault="00577026" w:rsidP="00577026">
      <w:pPr>
        <w:pStyle w:val="3"/>
        <w:spacing w:before="0" w:beforeAutospacing="0" w:after="0" w:afterAutospacing="0" w:line="276" w:lineRule="auto"/>
        <w:jc w:val="center"/>
        <w:rPr>
          <w:rFonts w:eastAsia="Times New Roman"/>
          <w:sz w:val="28"/>
          <w:szCs w:val="28"/>
        </w:rPr>
      </w:pPr>
    </w:p>
    <w:p w:rsidR="00FC191F" w:rsidRPr="00577026" w:rsidRDefault="00DA50CC" w:rsidP="00577026">
      <w:pPr>
        <w:pStyle w:val="3"/>
        <w:spacing w:before="0" w:beforeAutospacing="0" w:after="0" w:afterAutospacing="0" w:line="276" w:lineRule="auto"/>
        <w:jc w:val="center"/>
        <w:rPr>
          <w:rFonts w:eastAsia="Times New Roman"/>
          <w:sz w:val="28"/>
          <w:szCs w:val="28"/>
        </w:rPr>
      </w:pPr>
      <w:r w:rsidRPr="00577026">
        <w:rPr>
          <w:rFonts w:eastAsia="Times New Roman"/>
          <w:sz w:val="28"/>
          <w:szCs w:val="28"/>
        </w:rPr>
        <w:t xml:space="preserve">Стаття 27. Мова службового діловодства та спілкування на залізничному транспорті </w:t>
      </w:r>
    </w:p>
    <w:p w:rsidR="00FC191F" w:rsidRDefault="00DA50CC" w:rsidP="00577026">
      <w:pPr>
        <w:pStyle w:val="a3"/>
        <w:spacing w:before="0" w:beforeAutospacing="0" w:after="0" w:afterAutospacing="0" w:line="276" w:lineRule="auto"/>
        <w:jc w:val="both"/>
        <w:rPr>
          <w:sz w:val="28"/>
          <w:szCs w:val="28"/>
        </w:rPr>
      </w:pPr>
      <w:r w:rsidRPr="00577026">
        <w:rPr>
          <w:sz w:val="28"/>
          <w:szCs w:val="28"/>
        </w:rPr>
        <w:t>Службове діловодство, облікова, звітна, комерційна і технічна документація, телеграфний зв</w:t>
      </w:r>
      <w:r w:rsidR="00577026" w:rsidRPr="00577026">
        <w:rPr>
          <w:sz w:val="28"/>
          <w:szCs w:val="28"/>
        </w:rPr>
        <w:t>’</w:t>
      </w:r>
      <w:r w:rsidRPr="00577026">
        <w:rPr>
          <w:sz w:val="28"/>
          <w:szCs w:val="28"/>
        </w:rPr>
        <w:t>язок, правова і науково-технічна інформація, а також інформація і реклама на залізничних станціях, вокзалах, у поїздах та інших місцях обслуговування пасажирів, службове спілкування на підприємствах, в установах  та організаціях залізничного транспорту, пов</w:t>
      </w:r>
      <w:r w:rsidR="00577026" w:rsidRPr="00577026">
        <w:rPr>
          <w:sz w:val="28"/>
          <w:szCs w:val="28"/>
        </w:rPr>
        <w:t>’</w:t>
      </w:r>
      <w:r w:rsidRPr="00577026">
        <w:rPr>
          <w:sz w:val="28"/>
          <w:szCs w:val="28"/>
        </w:rPr>
        <w:t xml:space="preserve">язаних з рухом поїздів, перевезенням пасажирів і вантажів, здійснюються відповідно до чинного законодавства України про мови та міжнародних угод. </w:t>
      </w:r>
    </w:p>
    <w:p w:rsidR="00577026" w:rsidRDefault="00577026" w:rsidP="00577026">
      <w:pPr>
        <w:pStyle w:val="a3"/>
        <w:spacing w:before="0" w:beforeAutospacing="0" w:after="0" w:afterAutospacing="0" w:line="276" w:lineRule="auto"/>
        <w:jc w:val="both"/>
        <w:rPr>
          <w:sz w:val="28"/>
          <w:szCs w:val="28"/>
        </w:rPr>
      </w:pPr>
    </w:p>
    <w:p w:rsidR="00577026" w:rsidRDefault="00577026" w:rsidP="00577026">
      <w:pPr>
        <w:pStyle w:val="a3"/>
        <w:spacing w:before="0" w:beforeAutospacing="0" w:after="0" w:afterAutospacing="0" w:line="276" w:lineRule="auto"/>
        <w:jc w:val="both"/>
        <w:rPr>
          <w:b/>
          <w:bCs/>
          <w:sz w:val="28"/>
          <w:szCs w:val="28"/>
        </w:rPr>
      </w:pPr>
      <w:r w:rsidRPr="00577026">
        <w:rPr>
          <w:b/>
          <w:bCs/>
          <w:sz w:val="28"/>
          <w:szCs w:val="28"/>
        </w:rPr>
        <w:t>Президент України</w:t>
      </w:r>
      <w:r w:rsidRPr="00577026">
        <w:rPr>
          <w:b/>
          <w:bCs/>
          <w:sz w:val="28"/>
          <w:szCs w:val="28"/>
        </w:rPr>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577026">
        <w:rPr>
          <w:b/>
          <w:bCs/>
          <w:sz w:val="28"/>
          <w:szCs w:val="28"/>
        </w:rPr>
        <w:t>Л. КУЧМА</w:t>
      </w:r>
    </w:p>
    <w:p w:rsidR="00577026" w:rsidRDefault="00577026" w:rsidP="00577026">
      <w:pPr>
        <w:pStyle w:val="a3"/>
        <w:spacing w:before="0" w:beforeAutospacing="0" w:after="0" w:afterAutospacing="0" w:line="276" w:lineRule="auto"/>
        <w:jc w:val="both"/>
        <w:rPr>
          <w:b/>
          <w:bCs/>
          <w:sz w:val="28"/>
          <w:szCs w:val="28"/>
        </w:rPr>
      </w:pPr>
    </w:p>
    <w:p w:rsidR="00DA50CC" w:rsidRPr="00577026" w:rsidRDefault="00577026" w:rsidP="00577026">
      <w:pPr>
        <w:pStyle w:val="a3"/>
        <w:spacing w:before="0" w:beforeAutospacing="0" w:after="0" w:afterAutospacing="0" w:line="276" w:lineRule="auto"/>
        <w:rPr>
          <w:sz w:val="28"/>
          <w:szCs w:val="28"/>
        </w:rPr>
      </w:pPr>
      <w:r w:rsidRPr="00577026">
        <w:rPr>
          <w:b/>
          <w:bCs/>
          <w:sz w:val="28"/>
          <w:szCs w:val="28"/>
        </w:rPr>
        <w:t xml:space="preserve">м. Київ </w:t>
      </w:r>
      <w:r w:rsidRPr="00577026">
        <w:rPr>
          <w:sz w:val="28"/>
          <w:szCs w:val="28"/>
        </w:rPr>
        <w:br/>
      </w:r>
      <w:r w:rsidRPr="00577026">
        <w:rPr>
          <w:b/>
          <w:bCs/>
          <w:sz w:val="28"/>
          <w:szCs w:val="28"/>
        </w:rPr>
        <w:t xml:space="preserve">4 липня 1996 року </w:t>
      </w:r>
      <w:r w:rsidRPr="00577026">
        <w:rPr>
          <w:sz w:val="28"/>
          <w:szCs w:val="28"/>
        </w:rPr>
        <w:br/>
      </w:r>
      <w:r w:rsidRPr="00577026">
        <w:rPr>
          <w:b/>
          <w:bCs/>
          <w:sz w:val="28"/>
          <w:szCs w:val="28"/>
        </w:rPr>
        <w:t>№ 273/96-ВР</w:t>
      </w:r>
      <w:r w:rsidR="00DA50CC" w:rsidRPr="00577026">
        <w:rPr>
          <w:sz w:val="28"/>
          <w:szCs w:val="28"/>
        </w:rPr>
        <w:br w:type="textWrapping" w:clear="all"/>
      </w:r>
      <w:bookmarkStart w:id="0" w:name="_GoBack"/>
      <w:bookmarkEnd w:id="0"/>
    </w:p>
    <w:sectPr w:rsidR="00DA50CC" w:rsidRPr="0057702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F6C"/>
    <w:rsid w:val="00577026"/>
    <w:rsid w:val="00603F6C"/>
    <w:rsid w:val="00DA50CC"/>
    <w:rsid w:val="00E87F74"/>
    <w:rsid w:val="00FC19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A78A1A-7322-485A-8E9A-403BE7B93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25106</Words>
  <Characters>14311</Characters>
  <Application>Microsoft Office Word</Application>
  <DocSecurity>0</DocSecurity>
  <Lines>119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4</cp:revision>
  <dcterms:created xsi:type="dcterms:W3CDTF">2014-10-21T17:00:00Z</dcterms:created>
  <dcterms:modified xsi:type="dcterms:W3CDTF">2014-11-05T21:40:00Z</dcterms:modified>
</cp:coreProperties>
</file>