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9E" w:rsidRDefault="00BE609E" w:rsidP="00D537E2">
      <w:pPr>
        <w:pStyle w:val="2"/>
        <w:spacing w:before="0" w:beforeAutospacing="0" w:after="0" w:afterAutospacing="0" w:line="276" w:lineRule="auto"/>
        <w:jc w:val="center"/>
        <w:rPr>
          <w:rFonts w:eastAsia="Times New Roman"/>
          <w:sz w:val="28"/>
          <w:szCs w:val="28"/>
        </w:rPr>
      </w:pPr>
      <w:r w:rsidRPr="00D537E2">
        <w:rPr>
          <w:rFonts w:eastAsia="Times New Roman"/>
          <w:sz w:val="28"/>
          <w:szCs w:val="28"/>
        </w:rPr>
        <w:t>УКАЗ</w:t>
      </w:r>
      <w:r w:rsidRPr="00D537E2">
        <w:rPr>
          <w:rFonts w:eastAsia="Times New Roman"/>
          <w:sz w:val="28"/>
          <w:szCs w:val="28"/>
        </w:rPr>
        <w:br/>
        <w:t>Президента України</w:t>
      </w:r>
    </w:p>
    <w:p w:rsidR="00D537E2" w:rsidRPr="00D537E2" w:rsidRDefault="00D537E2" w:rsidP="00D537E2">
      <w:pPr>
        <w:pStyle w:val="2"/>
        <w:spacing w:before="0" w:beforeAutospacing="0" w:after="0" w:afterAutospacing="0" w:line="276" w:lineRule="auto"/>
        <w:jc w:val="center"/>
        <w:rPr>
          <w:rFonts w:eastAsia="Times New Roman"/>
          <w:sz w:val="28"/>
          <w:szCs w:val="28"/>
        </w:rPr>
      </w:pPr>
    </w:p>
    <w:p w:rsidR="00B4399E" w:rsidRPr="00D537E2" w:rsidRDefault="00BE609E" w:rsidP="00D537E2">
      <w:pPr>
        <w:pStyle w:val="2"/>
        <w:spacing w:before="0" w:beforeAutospacing="0" w:after="0" w:afterAutospacing="0" w:line="276" w:lineRule="auto"/>
        <w:jc w:val="center"/>
        <w:rPr>
          <w:rFonts w:eastAsia="Times New Roman"/>
          <w:sz w:val="32"/>
          <w:szCs w:val="28"/>
        </w:rPr>
      </w:pPr>
      <w:r w:rsidRPr="00D537E2">
        <w:rPr>
          <w:rFonts w:eastAsia="Times New Roman"/>
          <w:sz w:val="32"/>
          <w:szCs w:val="28"/>
        </w:rPr>
        <w:t>Про Положення про Державну інспекцію України з питань праці</w:t>
      </w:r>
    </w:p>
    <w:p w:rsidR="00D537E2" w:rsidRPr="00D537E2" w:rsidRDefault="00D537E2" w:rsidP="00D537E2">
      <w:pPr>
        <w:pStyle w:val="2"/>
        <w:spacing w:before="0" w:beforeAutospacing="0" w:after="0" w:afterAutospacing="0" w:line="276" w:lineRule="auto"/>
        <w:jc w:val="center"/>
        <w:rPr>
          <w:rFonts w:eastAsia="Times New Roman"/>
          <w:sz w:val="28"/>
          <w:szCs w:val="28"/>
        </w:rPr>
      </w:pPr>
    </w:p>
    <w:p w:rsidR="00B4399E" w:rsidRDefault="00BE609E" w:rsidP="00D537E2">
      <w:pPr>
        <w:pStyle w:val="a3"/>
        <w:spacing w:before="0" w:beforeAutospacing="0" w:after="0" w:afterAutospacing="0" w:line="276" w:lineRule="auto"/>
        <w:jc w:val="center"/>
        <w:rPr>
          <w:sz w:val="28"/>
          <w:szCs w:val="28"/>
        </w:rPr>
      </w:pPr>
      <w:r w:rsidRPr="00D537E2">
        <w:rPr>
          <w:sz w:val="28"/>
          <w:szCs w:val="28"/>
        </w:rPr>
        <w:t>Із змінами і доповненнями, внесеними</w:t>
      </w:r>
      <w:r w:rsidRPr="00D537E2">
        <w:rPr>
          <w:sz w:val="28"/>
          <w:szCs w:val="28"/>
        </w:rPr>
        <w:br/>
        <w:t> Указом Президента України</w:t>
      </w:r>
      <w:r w:rsidRPr="00D537E2">
        <w:rPr>
          <w:sz w:val="28"/>
          <w:szCs w:val="28"/>
        </w:rPr>
        <w:br/>
        <w:t xml:space="preserve"> від 16 січня 2013 року </w:t>
      </w:r>
      <w:r w:rsidR="002B4AA9" w:rsidRPr="00D537E2">
        <w:rPr>
          <w:sz w:val="28"/>
          <w:szCs w:val="28"/>
        </w:rPr>
        <w:t>№</w:t>
      </w:r>
      <w:r w:rsidRPr="00D537E2">
        <w:rPr>
          <w:sz w:val="28"/>
          <w:szCs w:val="28"/>
        </w:rPr>
        <w:t xml:space="preserve"> 19/2013</w:t>
      </w:r>
    </w:p>
    <w:p w:rsidR="00D537E2" w:rsidRPr="00D537E2" w:rsidRDefault="00D537E2" w:rsidP="00D537E2">
      <w:pPr>
        <w:pStyle w:val="a3"/>
        <w:spacing w:before="0" w:beforeAutospacing="0" w:after="0" w:afterAutospacing="0" w:line="276" w:lineRule="auto"/>
        <w:jc w:val="center"/>
        <w:rPr>
          <w:sz w:val="28"/>
          <w:szCs w:val="28"/>
        </w:rPr>
      </w:pP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 Затвердити Положення про Державну інспекцію України з питань праці (додається).</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2. Установити, що Державна інспекція України з питань праці є правонаступником прав та обов</w:t>
      </w:r>
      <w:r w:rsidR="00D537E2">
        <w:rPr>
          <w:sz w:val="28"/>
          <w:szCs w:val="28"/>
        </w:rPr>
        <w:t>’</w:t>
      </w:r>
      <w:r w:rsidRPr="00D537E2">
        <w:rPr>
          <w:sz w:val="28"/>
          <w:szCs w:val="28"/>
        </w:rPr>
        <w:t>язків Державного департаменту нагляду за додержанням законодавства про працю - урядового органу, що діяв у системі Міністерства праці та соціальної політики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3. Кабінету Міністрів України привести у тримісячний строк свої акти у відповідність із цим Указом.</w:t>
      </w:r>
    </w:p>
    <w:p w:rsidR="00B4399E" w:rsidRDefault="00BE609E" w:rsidP="00D537E2">
      <w:pPr>
        <w:pStyle w:val="a3"/>
        <w:spacing w:before="0" w:beforeAutospacing="0" w:after="0" w:afterAutospacing="0" w:line="276" w:lineRule="auto"/>
        <w:jc w:val="both"/>
        <w:rPr>
          <w:sz w:val="28"/>
          <w:szCs w:val="28"/>
        </w:rPr>
      </w:pPr>
      <w:r w:rsidRPr="00D537E2">
        <w:rPr>
          <w:sz w:val="28"/>
          <w:szCs w:val="28"/>
        </w:rPr>
        <w:t>4. Цей Указ набирає чинності з дня його опублікування.</w:t>
      </w:r>
    </w:p>
    <w:p w:rsidR="00D537E2" w:rsidRDefault="00D537E2" w:rsidP="00D537E2">
      <w:pPr>
        <w:pStyle w:val="a3"/>
        <w:spacing w:before="0" w:beforeAutospacing="0" w:after="0" w:afterAutospacing="0" w:line="276" w:lineRule="auto"/>
        <w:jc w:val="both"/>
        <w:rPr>
          <w:sz w:val="28"/>
          <w:szCs w:val="28"/>
        </w:rPr>
      </w:pPr>
    </w:p>
    <w:p w:rsidR="00D537E2" w:rsidRDefault="00D537E2" w:rsidP="00D537E2">
      <w:pPr>
        <w:pStyle w:val="a3"/>
        <w:spacing w:before="0" w:beforeAutospacing="0" w:after="0" w:afterAutospacing="0" w:line="276" w:lineRule="auto"/>
        <w:jc w:val="both"/>
        <w:rPr>
          <w:sz w:val="28"/>
          <w:szCs w:val="28"/>
        </w:rPr>
      </w:pPr>
      <w:r w:rsidRPr="00D537E2">
        <w:rPr>
          <w:b/>
          <w:bCs/>
          <w:sz w:val="28"/>
          <w:szCs w:val="28"/>
        </w:rPr>
        <w:t>Президент України</w:t>
      </w:r>
      <w:r w:rsidRPr="00D537E2">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37E2">
        <w:rPr>
          <w:b/>
          <w:bCs/>
          <w:sz w:val="28"/>
          <w:szCs w:val="28"/>
        </w:rPr>
        <w:t>В. ЯНУКОВИЧ</w:t>
      </w:r>
      <w:r w:rsidRPr="00D537E2">
        <w:rPr>
          <w:sz w:val="28"/>
          <w:szCs w:val="28"/>
        </w:rPr>
        <w:t> </w:t>
      </w:r>
    </w:p>
    <w:p w:rsidR="00D537E2" w:rsidRDefault="00D537E2" w:rsidP="00D537E2">
      <w:pPr>
        <w:pStyle w:val="a3"/>
        <w:spacing w:before="0" w:beforeAutospacing="0" w:after="0" w:afterAutospacing="0" w:line="276" w:lineRule="auto"/>
        <w:jc w:val="both"/>
        <w:rPr>
          <w:sz w:val="28"/>
          <w:szCs w:val="28"/>
        </w:rPr>
      </w:pPr>
    </w:p>
    <w:p w:rsidR="00D537E2" w:rsidRPr="00D537E2" w:rsidRDefault="00D537E2" w:rsidP="00D537E2">
      <w:pPr>
        <w:pStyle w:val="a3"/>
        <w:spacing w:before="0" w:beforeAutospacing="0" w:after="0" w:afterAutospacing="0" w:line="276" w:lineRule="auto"/>
        <w:rPr>
          <w:sz w:val="28"/>
          <w:szCs w:val="28"/>
        </w:rPr>
      </w:pPr>
      <w:r w:rsidRPr="00D537E2">
        <w:rPr>
          <w:b/>
          <w:bCs/>
          <w:sz w:val="28"/>
          <w:szCs w:val="28"/>
        </w:rPr>
        <w:t>м. Київ</w:t>
      </w:r>
      <w:r w:rsidRPr="00D537E2">
        <w:rPr>
          <w:sz w:val="28"/>
          <w:szCs w:val="28"/>
        </w:rPr>
        <w:br/>
      </w:r>
      <w:r w:rsidRPr="00D537E2">
        <w:rPr>
          <w:b/>
          <w:bCs/>
          <w:sz w:val="28"/>
          <w:szCs w:val="28"/>
        </w:rPr>
        <w:t>6 квітня 2011 року</w:t>
      </w:r>
      <w:r w:rsidRPr="00D537E2">
        <w:rPr>
          <w:sz w:val="28"/>
          <w:szCs w:val="28"/>
        </w:rPr>
        <w:br/>
      </w:r>
      <w:r w:rsidRPr="00D537E2">
        <w:rPr>
          <w:b/>
          <w:bCs/>
          <w:sz w:val="28"/>
          <w:szCs w:val="28"/>
        </w:rPr>
        <w:t>№ 386/2011</w:t>
      </w:r>
      <w:r w:rsidRPr="00D537E2">
        <w:rPr>
          <w:sz w:val="28"/>
          <w:szCs w:val="28"/>
        </w:rPr>
        <w:t> </w:t>
      </w:r>
    </w:p>
    <w:p w:rsidR="00B4399E" w:rsidRPr="00D537E2" w:rsidRDefault="00BE609E" w:rsidP="00D537E2">
      <w:pPr>
        <w:pStyle w:val="a3"/>
        <w:spacing w:before="0" w:beforeAutospacing="0" w:after="0" w:afterAutospacing="0" w:line="276" w:lineRule="auto"/>
        <w:jc w:val="right"/>
        <w:rPr>
          <w:sz w:val="28"/>
          <w:szCs w:val="28"/>
        </w:rPr>
      </w:pPr>
      <w:r w:rsidRPr="00D537E2">
        <w:rPr>
          <w:sz w:val="28"/>
          <w:szCs w:val="28"/>
        </w:rPr>
        <w:t> </w:t>
      </w:r>
      <w:r w:rsidRPr="00D537E2">
        <w:rPr>
          <w:sz w:val="28"/>
          <w:szCs w:val="28"/>
        </w:rPr>
        <w:br w:type="textWrapping" w:clear="all"/>
      </w:r>
      <w:r w:rsidR="002B4AA9" w:rsidRPr="00D537E2">
        <w:rPr>
          <w:b/>
          <w:bCs/>
          <w:sz w:val="28"/>
          <w:szCs w:val="28"/>
        </w:rPr>
        <w:t>ЗАТВЕРДЖЕНО</w:t>
      </w:r>
      <w:r w:rsidR="002B4AA9" w:rsidRPr="00D537E2">
        <w:rPr>
          <w:sz w:val="28"/>
          <w:szCs w:val="28"/>
        </w:rPr>
        <w:br/>
        <w:t>Указом Президента України</w:t>
      </w:r>
      <w:r w:rsidR="002B4AA9" w:rsidRPr="00D537E2">
        <w:rPr>
          <w:sz w:val="28"/>
          <w:szCs w:val="28"/>
        </w:rPr>
        <w:br/>
        <w:t>від 6 квітня 2011 року № 386/2011 </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w:t>
      </w:r>
    </w:p>
    <w:p w:rsidR="00B4399E" w:rsidRPr="00D537E2" w:rsidRDefault="00BE609E" w:rsidP="00D537E2">
      <w:pPr>
        <w:pStyle w:val="3"/>
        <w:spacing w:before="0" w:beforeAutospacing="0" w:after="0" w:afterAutospacing="0" w:line="276" w:lineRule="auto"/>
        <w:jc w:val="center"/>
        <w:rPr>
          <w:rFonts w:eastAsia="Times New Roman"/>
          <w:sz w:val="32"/>
          <w:szCs w:val="28"/>
        </w:rPr>
      </w:pPr>
      <w:r w:rsidRPr="00D537E2">
        <w:rPr>
          <w:rFonts w:eastAsia="Times New Roman"/>
          <w:sz w:val="32"/>
          <w:szCs w:val="28"/>
        </w:rPr>
        <w:t>ПОЛОЖЕННЯ</w:t>
      </w:r>
      <w:r w:rsidRPr="00D537E2">
        <w:rPr>
          <w:rFonts w:eastAsia="Times New Roman"/>
          <w:sz w:val="32"/>
          <w:szCs w:val="28"/>
        </w:rPr>
        <w:br/>
        <w:t>про Державну інспекцію України з питань праці</w:t>
      </w:r>
    </w:p>
    <w:p w:rsidR="00D537E2" w:rsidRPr="00D537E2" w:rsidRDefault="00D537E2" w:rsidP="00D537E2">
      <w:pPr>
        <w:pStyle w:val="3"/>
        <w:spacing w:before="0" w:beforeAutospacing="0" w:after="0" w:afterAutospacing="0" w:line="276" w:lineRule="auto"/>
        <w:jc w:val="center"/>
        <w:rPr>
          <w:rFonts w:eastAsia="Times New Roman"/>
          <w:sz w:val="28"/>
          <w:szCs w:val="28"/>
        </w:rPr>
      </w:pP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 Державна інспекція України з питань праці (</w:t>
      </w:r>
      <w:proofErr w:type="spellStart"/>
      <w:r w:rsidRPr="00D537E2">
        <w:rPr>
          <w:sz w:val="28"/>
          <w:szCs w:val="28"/>
        </w:rPr>
        <w:t>Держпраці</w:t>
      </w:r>
      <w:proofErr w:type="spellEnd"/>
      <w:r w:rsidRPr="00D537E2">
        <w:rPr>
          <w:sz w:val="28"/>
          <w:szCs w:val="28"/>
        </w:rPr>
        <w:t xml:space="preserve"> України) є центральним органом виконавчої влади, діяльність якого спрямовується і координується Кабінетом Міністрів України через Віце-прем</w:t>
      </w:r>
      <w:r w:rsidR="00D537E2">
        <w:rPr>
          <w:sz w:val="28"/>
          <w:szCs w:val="28"/>
        </w:rPr>
        <w:t>’</w:t>
      </w:r>
      <w:r w:rsidRPr="00D537E2">
        <w:rPr>
          <w:sz w:val="28"/>
          <w:szCs w:val="28"/>
        </w:rPr>
        <w:t>єр-міністра України - Міністра соціальної політики України (далі - Міністр).</w:t>
      </w:r>
    </w:p>
    <w:p w:rsidR="00B4399E" w:rsidRPr="00D537E2" w:rsidRDefault="00BE609E" w:rsidP="00D537E2">
      <w:pPr>
        <w:pStyle w:val="a3"/>
        <w:spacing w:before="0" w:beforeAutospacing="0" w:after="0" w:afterAutospacing="0" w:line="276" w:lineRule="auto"/>
        <w:jc w:val="both"/>
        <w:rPr>
          <w:sz w:val="28"/>
          <w:szCs w:val="28"/>
        </w:rPr>
      </w:pPr>
      <w:proofErr w:type="spellStart"/>
      <w:r w:rsidRPr="00D537E2">
        <w:rPr>
          <w:sz w:val="28"/>
          <w:szCs w:val="28"/>
        </w:rPr>
        <w:t>Держпраці</w:t>
      </w:r>
      <w:proofErr w:type="spellEnd"/>
      <w:r w:rsidRPr="00D537E2">
        <w:rPr>
          <w:sz w:val="28"/>
          <w:szCs w:val="28"/>
        </w:rPr>
        <w:t xml:space="preserve"> України входить до системи органів виконавчої влади і забезпечує реалізацію державної політики з питань нагляду та контролю за додержанням законодавства про працю, зайнятість населення, законодавства про загальнообов</w:t>
      </w:r>
      <w:r w:rsidR="00D537E2">
        <w:rPr>
          <w:sz w:val="28"/>
          <w:szCs w:val="28"/>
        </w:rPr>
        <w:t>’</w:t>
      </w:r>
      <w:r w:rsidRPr="00D537E2">
        <w:rPr>
          <w:sz w:val="28"/>
          <w:szCs w:val="28"/>
        </w:rPr>
        <w:t xml:space="preserve">язкове державне соціальне страхування від нещасного випадку на </w:t>
      </w:r>
      <w:r w:rsidRPr="00D537E2">
        <w:rPr>
          <w:sz w:val="28"/>
          <w:szCs w:val="28"/>
        </w:rPr>
        <w:lastRenderedPageBreak/>
        <w:t>виробництві та професійного захворювання, які спричинили втрату працездатності, у зв</w:t>
      </w:r>
      <w:r w:rsidR="00D537E2">
        <w:rPr>
          <w:sz w:val="28"/>
          <w:szCs w:val="28"/>
        </w:rPr>
        <w:t>’</w:t>
      </w:r>
      <w:r w:rsidRPr="00D537E2">
        <w:rPr>
          <w:sz w:val="28"/>
          <w:szCs w:val="28"/>
        </w:rPr>
        <w:t>язку з тимчасовою втратою працездатності та витратами, зумовленими народженням та похованням, на випадок безробіття (далі - загальнообов</w:t>
      </w:r>
      <w:r w:rsidR="00D537E2">
        <w:rPr>
          <w:sz w:val="28"/>
          <w:szCs w:val="28"/>
        </w:rPr>
        <w:t>’</w:t>
      </w:r>
      <w:r w:rsidRPr="00D537E2">
        <w:rPr>
          <w:sz w:val="28"/>
          <w:szCs w:val="28"/>
        </w:rPr>
        <w:t>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2. </w:t>
      </w:r>
      <w:proofErr w:type="spellStart"/>
      <w:r w:rsidRPr="00D537E2">
        <w:rPr>
          <w:sz w:val="28"/>
          <w:szCs w:val="28"/>
        </w:rPr>
        <w:t>Держпраці</w:t>
      </w:r>
      <w:proofErr w:type="spellEnd"/>
      <w:r w:rsidRPr="00D537E2">
        <w:rPr>
          <w:sz w:val="28"/>
          <w:szCs w:val="28"/>
        </w:rPr>
        <w:t xml:space="preserve"> України у своїй діяльності керується Конституцією України та законами України, актами Президента України і Кабінету Міністрів України, наказами Міністерства соціальної політики України (далі - Міністерство), іншими актами законодавства України, а також дорученнями Президента України та Міністра.</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3. Основними завданнями </w:t>
      </w:r>
      <w:proofErr w:type="spellStart"/>
      <w:r w:rsidRPr="00D537E2">
        <w:rPr>
          <w:sz w:val="28"/>
          <w:szCs w:val="28"/>
        </w:rPr>
        <w:t>Держпраці</w:t>
      </w:r>
      <w:proofErr w:type="spellEnd"/>
      <w:r w:rsidRPr="00D537E2">
        <w:rPr>
          <w:sz w:val="28"/>
          <w:szCs w:val="28"/>
        </w:rPr>
        <w:t xml:space="preserve"> України є:</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реалізація державної політики з питань державного нагляду та контролю за дотриманням законодавства про працю;</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реалізація державної політики з питань державного нагляду та контролю за дотриманням законодавства про зайнятість населення;</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реалізація державної політики з питань контролю за додержанням законодавства про загальнообов</w:t>
      </w:r>
      <w:r w:rsidR="00D537E2">
        <w:rPr>
          <w:sz w:val="28"/>
          <w:szCs w:val="28"/>
        </w:rPr>
        <w:t>’</w:t>
      </w:r>
      <w:r w:rsidRPr="00D537E2">
        <w:rPr>
          <w:sz w:val="28"/>
          <w:szCs w:val="28"/>
        </w:rPr>
        <w:t>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розроблення та внесення пропозицій щодо формування державної політики з питань державного нагляду та контролю за дотриманням законодавства про працю, зайнятість населення, а також законодавства про загальнообов</w:t>
      </w:r>
      <w:r w:rsidR="00D537E2">
        <w:rPr>
          <w:sz w:val="28"/>
          <w:szCs w:val="28"/>
        </w:rPr>
        <w:t>’</w:t>
      </w:r>
      <w:r w:rsidRPr="00D537E2">
        <w:rPr>
          <w:sz w:val="28"/>
          <w:szCs w:val="28"/>
        </w:rPr>
        <w:t>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4. </w:t>
      </w:r>
      <w:proofErr w:type="spellStart"/>
      <w:r w:rsidRPr="00D537E2">
        <w:rPr>
          <w:sz w:val="28"/>
          <w:szCs w:val="28"/>
        </w:rPr>
        <w:t>Держпраці</w:t>
      </w:r>
      <w:proofErr w:type="spellEnd"/>
      <w:r w:rsidRPr="00D537E2">
        <w:rPr>
          <w:sz w:val="28"/>
          <w:szCs w:val="28"/>
        </w:rPr>
        <w:t xml:space="preserve"> України відповідно до покладених на неї завдань:</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 здійснює державний нагляд та контроль за додержанням підприємствами, установами, організаціями незалежно від форм власності, виду діяльності, господарювання, фізичними особами, які використовують найману працю та працю фізичних осіб, Радою міністрів Автономної Республіки Крим, органами виконавчої влади та органами місцевого самоврядування (далі - роботодавці) законодавства про працю з питань трудових відносин, робочого часу та часу відпочинку, нормування праці, оплати праці, надання гарантій і компенсацій, пільг для працівників, які поєднують роботу з навчанням, дотримання трудової дисципліни, умов праці жінок, молоді, інвалідів, надання пільг і компенсацій за важкі та шкідливі умови праці, забезпечення спеціальним одягом і спеціальним взуттям, засобами індивідуального захисту, мийними та знешкоджувальними засобами, молоком і лікувально-профілактичним харчуванням; проведення </w:t>
      </w:r>
      <w:r w:rsidRPr="00D537E2">
        <w:rPr>
          <w:sz w:val="28"/>
          <w:szCs w:val="28"/>
        </w:rPr>
        <w:lastRenderedPageBreak/>
        <w:t>обов</w:t>
      </w:r>
      <w:r w:rsidR="00D537E2">
        <w:rPr>
          <w:sz w:val="28"/>
          <w:szCs w:val="28"/>
        </w:rPr>
        <w:t>’</w:t>
      </w:r>
      <w:r w:rsidRPr="00D537E2">
        <w:rPr>
          <w:sz w:val="28"/>
          <w:szCs w:val="28"/>
        </w:rPr>
        <w:t>язкових медичних оглядів працівників певних категорій; дотримання режимів праці та інших норм законодавства;</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2) здійснює державний нагляд та контроль за дотриманням роботодавцями вимог законодавства про пільги і компенсації працівникам, зайнятим на роботах із шкідливими умовами праці (щодо застосування Списків </w:t>
      </w:r>
      <w:r w:rsidR="002B4AA9" w:rsidRPr="00D537E2">
        <w:rPr>
          <w:sz w:val="28"/>
          <w:szCs w:val="28"/>
        </w:rPr>
        <w:t>№</w:t>
      </w:r>
      <w:r w:rsidRPr="00D537E2">
        <w:rPr>
          <w:sz w:val="28"/>
          <w:szCs w:val="28"/>
        </w:rPr>
        <w:t xml:space="preserve"> 1 і </w:t>
      </w:r>
      <w:r w:rsidR="002B4AA9" w:rsidRPr="00D537E2">
        <w:rPr>
          <w:sz w:val="28"/>
          <w:szCs w:val="28"/>
        </w:rPr>
        <w:t>№</w:t>
      </w:r>
      <w:r w:rsidRPr="00D537E2">
        <w:rPr>
          <w:sz w:val="28"/>
          <w:szCs w:val="28"/>
        </w:rPr>
        <w:t xml:space="preserve"> 2 виробництв, робіт, професій, посад і показників, зайнятість в яких дає право на пенсію за віком на пільгових умовах, Списків виробництв, робіт, </w:t>
      </w:r>
      <w:proofErr w:type="spellStart"/>
      <w:r w:rsidRPr="00D537E2">
        <w:rPr>
          <w:sz w:val="28"/>
          <w:szCs w:val="28"/>
        </w:rPr>
        <w:t>цехів</w:t>
      </w:r>
      <w:proofErr w:type="spellEnd"/>
      <w:r w:rsidRPr="00D537E2">
        <w:rPr>
          <w:sz w:val="28"/>
          <w:szCs w:val="28"/>
        </w:rPr>
        <w:t xml:space="preserve">,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Переліку виробництв, </w:t>
      </w:r>
      <w:proofErr w:type="spellStart"/>
      <w:r w:rsidRPr="00D537E2">
        <w:rPr>
          <w:sz w:val="28"/>
          <w:szCs w:val="28"/>
        </w:rPr>
        <w:t>цехів</w:t>
      </w:r>
      <w:proofErr w:type="spellEnd"/>
      <w:r w:rsidRPr="00D537E2">
        <w:rPr>
          <w:sz w:val="28"/>
          <w:szCs w:val="28"/>
        </w:rPr>
        <w:t>, професій і посад із шкідливими умовами праці, робота в яких дає право на скорочену тривалість робочого тижня, галузевих переліків важких робіт, робіт із шкідливими і небезпечними умовами праці, зайнятість на яких дає право на підвищену оплату праці, а також надання працівникам підприємств пільг і компенсацій за роботу із шкідливими умовами праці; проведення атестації робочих місць за умовами праці);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3) здійснює державний нагляд та контроль за додержанням вимог законодавства про зайнятість населення з питань дотримання прав громадян під час прийому на роботу та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що мають додаткові гарантії у сприянні працевлаштуванню;</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t>(підпункт 3 пункту 4 у редакції Указу</w:t>
      </w:r>
      <w:r w:rsidRPr="00D537E2">
        <w:rPr>
          <w:i/>
          <w:sz w:val="28"/>
          <w:szCs w:val="28"/>
        </w:rPr>
        <w:br/>
        <w:t xml:space="preserve">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3</w:t>
      </w:r>
      <w:r w:rsidRPr="00D537E2">
        <w:rPr>
          <w:sz w:val="28"/>
          <w:szCs w:val="28"/>
          <w:vertAlign w:val="superscript"/>
        </w:rPr>
        <w:t xml:space="preserve"> 1</w:t>
      </w:r>
      <w:r w:rsidRPr="00D537E2">
        <w:rPr>
          <w:sz w:val="28"/>
          <w:szCs w:val="28"/>
        </w:rPr>
        <w:t>) здійснює контроль за додержанням вимог законодавства про рекламу щодо реклами про вакансії (прийом на роботу);</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t>(пункт 4 доповнено підпунктом 3</w:t>
      </w:r>
      <w:r w:rsidRPr="00D537E2">
        <w:rPr>
          <w:i/>
          <w:sz w:val="28"/>
          <w:szCs w:val="28"/>
          <w:vertAlign w:val="superscript"/>
        </w:rPr>
        <w:t xml:space="preserve"> 1</w:t>
      </w:r>
      <w:r w:rsidRPr="00D537E2">
        <w:rPr>
          <w:i/>
          <w:sz w:val="28"/>
          <w:szCs w:val="28"/>
        </w:rPr>
        <w:t xml:space="preserve"> згідно з Указом</w:t>
      </w:r>
      <w:r w:rsidRPr="00D537E2">
        <w:rPr>
          <w:i/>
          <w:sz w:val="28"/>
          <w:szCs w:val="28"/>
        </w:rPr>
        <w:br/>
        <w:t xml:space="preserve">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4) здійснює державний нагляд та контроль за дотриманням підприємствами, установами, організаціями, у тому числі громадськими організаціями інвалідів, фізичними особами, які використовують найману працю, законодавства про зайнятість та працевлаштування інвалідів у частині: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реєстрації у Фонді соціального захисту інвалідів;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подання звітів про зайнятість та працевлаштування інвалідів;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виконання нормативу робочих місць, призначених для працевлаштування інвалідів;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5) здійснює контроль за додержанням законодавства про загальнообов</w:t>
      </w:r>
      <w:r w:rsidR="00D537E2">
        <w:rPr>
          <w:sz w:val="28"/>
          <w:szCs w:val="28"/>
        </w:rPr>
        <w:t>’</w:t>
      </w:r>
      <w:r w:rsidRPr="00D537E2">
        <w:rPr>
          <w:sz w:val="28"/>
          <w:szCs w:val="28"/>
        </w:rPr>
        <w:t>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lastRenderedPageBreak/>
        <w:t>6) взаємодіє в межах своїх повноважень з центральним органом виконавчої влади з питань нагляду за охороною праці щодо реалізації державної політики у сфері охорони праці;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7) проводить роз</w:t>
      </w:r>
      <w:r w:rsidR="00D537E2">
        <w:rPr>
          <w:sz w:val="28"/>
          <w:szCs w:val="28"/>
        </w:rPr>
        <w:t>’</w:t>
      </w:r>
      <w:r w:rsidRPr="00D537E2">
        <w:rPr>
          <w:sz w:val="28"/>
          <w:szCs w:val="28"/>
        </w:rPr>
        <w:t>яснювальну роботу з питань недопущення дискримінації на робочих місцях ВІЛ-інфікованих і хворих на СНІД;</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8) взаємодіє з іншими органами влади, об</w:t>
      </w:r>
      <w:r w:rsidR="00D537E2">
        <w:rPr>
          <w:sz w:val="28"/>
          <w:szCs w:val="28"/>
        </w:rPr>
        <w:t>’</w:t>
      </w:r>
      <w:r w:rsidRPr="00D537E2">
        <w:rPr>
          <w:sz w:val="28"/>
          <w:szCs w:val="28"/>
        </w:rPr>
        <w:t>єднаннями профспілок і об</w:t>
      </w:r>
      <w:r w:rsidR="00D537E2">
        <w:rPr>
          <w:sz w:val="28"/>
          <w:szCs w:val="28"/>
        </w:rPr>
        <w:t>’</w:t>
      </w:r>
      <w:r w:rsidRPr="00D537E2">
        <w:rPr>
          <w:sz w:val="28"/>
          <w:szCs w:val="28"/>
        </w:rPr>
        <w:t>єднаннями роботодавців, іншими громадськими організаціями з питань запобігання використанню праці дітей;</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9) забезпечує інформування населення щодо додержання законодавства про працю, зайнятість населення, а також законодавства про загальнообов</w:t>
      </w:r>
      <w:r w:rsidR="00D537E2">
        <w:rPr>
          <w:sz w:val="28"/>
          <w:szCs w:val="28"/>
        </w:rPr>
        <w:t>’</w:t>
      </w:r>
      <w:r w:rsidRPr="00D537E2">
        <w:rPr>
          <w:sz w:val="28"/>
          <w:szCs w:val="28"/>
        </w:rPr>
        <w:t>язкове державне соціальне страхування з питань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10) здійснює роз</w:t>
      </w:r>
      <w:r w:rsidR="00D537E2">
        <w:rPr>
          <w:sz w:val="28"/>
          <w:szCs w:val="28"/>
        </w:rPr>
        <w:t>’</w:t>
      </w:r>
      <w:r w:rsidRPr="00D537E2">
        <w:rPr>
          <w:sz w:val="28"/>
          <w:szCs w:val="28"/>
        </w:rPr>
        <w:t xml:space="preserve">яснювальну та консультаційну роботу з роботодавцями з питань, що належать до компетенції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11) разом з представниками інших органів виконавчої влади бере участь у комісіях із розслідування нещасних випадків на виробництві;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12) здійснює інші повноваження, визначені законами України та покладені на </w:t>
      </w:r>
      <w:proofErr w:type="spellStart"/>
      <w:r w:rsidRPr="00D537E2">
        <w:rPr>
          <w:sz w:val="28"/>
          <w:szCs w:val="28"/>
        </w:rPr>
        <w:t>Держпраці</w:t>
      </w:r>
      <w:proofErr w:type="spellEnd"/>
      <w:r w:rsidRPr="00D537E2">
        <w:rPr>
          <w:sz w:val="28"/>
          <w:szCs w:val="28"/>
        </w:rPr>
        <w:t xml:space="preserve"> України Президентом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5. </w:t>
      </w:r>
      <w:proofErr w:type="spellStart"/>
      <w:r w:rsidRPr="00D537E2">
        <w:rPr>
          <w:sz w:val="28"/>
          <w:szCs w:val="28"/>
        </w:rPr>
        <w:t>Держпраці</w:t>
      </w:r>
      <w:proofErr w:type="spellEnd"/>
      <w:r w:rsidRPr="00D537E2">
        <w:rPr>
          <w:sz w:val="28"/>
          <w:szCs w:val="28"/>
        </w:rPr>
        <w:t xml:space="preserve"> України з метою організації своєї діяльності: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Міністерства та в установленому порядку подає їх Міністру;</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2) здійснює в установленому порядку добір кадрів в апарат </w:t>
      </w:r>
      <w:proofErr w:type="spellStart"/>
      <w:r w:rsidRPr="00D537E2">
        <w:rPr>
          <w:sz w:val="28"/>
          <w:szCs w:val="28"/>
        </w:rPr>
        <w:t>Держпраці</w:t>
      </w:r>
      <w:proofErr w:type="spellEnd"/>
      <w:r w:rsidRPr="00D537E2">
        <w:rPr>
          <w:sz w:val="28"/>
          <w:szCs w:val="28"/>
        </w:rPr>
        <w:t xml:space="preserve"> України та на керівні посади в її територіальних органах, на підприємствах, в установах та організаціях,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та підвищення кваліфікації державних службовців та працівників апарату </w:t>
      </w:r>
      <w:proofErr w:type="spellStart"/>
      <w:r w:rsidRPr="00D537E2">
        <w:rPr>
          <w:sz w:val="28"/>
          <w:szCs w:val="28"/>
        </w:rPr>
        <w:t>Держпраці</w:t>
      </w:r>
      <w:proofErr w:type="spellEnd"/>
      <w:r w:rsidRPr="00D537E2">
        <w:rPr>
          <w:sz w:val="28"/>
          <w:szCs w:val="28"/>
        </w:rPr>
        <w:t xml:space="preserve"> України та її територіальних органів;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3) забезпечує в межах повноважень здійснення заходів щодо запобігання корупції і контроль за їх здійсненням в </w:t>
      </w:r>
      <w:proofErr w:type="spellStart"/>
      <w:r w:rsidRPr="00D537E2">
        <w:rPr>
          <w:sz w:val="28"/>
          <w:szCs w:val="28"/>
        </w:rPr>
        <w:t>апараті</w:t>
      </w:r>
      <w:proofErr w:type="spellEnd"/>
      <w:r w:rsidRPr="00D537E2">
        <w:rPr>
          <w:sz w:val="28"/>
          <w:szCs w:val="28"/>
        </w:rPr>
        <w:t xml:space="preserve"> </w:t>
      </w:r>
      <w:proofErr w:type="spellStart"/>
      <w:r w:rsidRPr="00D537E2">
        <w:rPr>
          <w:sz w:val="28"/>
          <w:szCs w:val="28"/>
        </w:rPr>
        <w:t>Держпраці</w:t>
      </w:r>
      <w:proofErr w:type="spellEnd"/>
      <w:r w:rsidRPr="00D537E2">
        <w:rPr>
          <w:sz w:val="28"/>
          <w:szCs w:val="28"/>
        </w:rPr>
        <w:t xml:space="preserve"> України, її територіальних органах;</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4) організовує планово-фінансову роботу в </w:t>
      </w:r>
      <w:proofErr w:type="spellStart"/>
      <w:r w:rsidRPr="00D537E2">
        <w:rPr>
          <w:sz w:val="28"/>
          <w:szCs w:val="28"/>
        </w:rPr>
        <w:t>апараті</w:t>
      </w:r>
      <w:proofErr w:type="spellEnd"/>
      <w:r w:rsidRPr="00D537E2">
        <w:rPr>
          <w:sz w:val="28"/>
          <w:szCs w:val="28"/>
        </w:rPr>
        <w:t xml:space="preserve"> </w:t>
      </w:r>
      <w:proofErr w:type="spellStart"/>
      <w:r w:rsidRPr="00D537E2">
        <w:rPr>
          <w:sz w:val="28"/>
          <w:szCs w:val="28"/>
        </w:rPr>
        <w:t>Держпраці</w:t>
      </w:r>
      <w:proofErr w:type="spellEnd"/>
      <w:r w:rsidRPr="00D537E2">
        <w:rPr>
          <w:sz w:val="28"/>
          <w:szCs w:val="28"/>
        </w:rPr>
        <w:t xml:space="preserve"> України, здійснює контроль за використанням фінансових і матеріальних ресурсів, забезпечує організацію та вдосконалення бухгалтерського обліку;</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5) виконує у межах повноважень функції з управління об</w:t>
      </w:r>
      <w:r w:rsidR="00D537E2">
        <w:rPr>
          <w:sz w:val="28"/>
          <w:szCs w:val="28"/>
        </w:rPr>
        <w:t>’</w:t>
      </w:r>
      <w:r w:rsidRPr="00D537E2">
        <w:rPr>
          <w:sz w:val="28"/>
          <w:szCs w:val="28"/>
        </w:rPr>
        <w:t>єктами державної власності, що належать до сфери її управління;</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6) організовує розгляд звернень громадян з питань, пов</w:t>
      </w:r>
      <w:r w:rsidR="00D537E2">
        <w:rPr>
          <w:sz w:val="28"/>
          <w:szCs w:val="28"/>
        </w:rPr>
        <w:t>’</w:t>
      </w:r>
      <w:r w:rsidRPr="00D537E2">
        <w:rPr>
          <w:sz w:val="28"/>
          <w:szCs w:val="28"/>
        </w:rPr>
        <w:t xml:space="preserve">язаних із діяльністю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lastRenderedPageBreak/>
        <w:t xml:space="preserve">7) забезпечує у межах повноважень реалізацію державної політики стосовно державної таємниці, контроль за її збереженням в </w:t>
      </w:r>
      <w:proofErr w:type="spellStart"/>
      <w:r w:rsidRPr="00D537E2">
        <w:rPr>
          <w:sz w:val="28"/>
          <w:szCs w:val="28"/>
        </w:rPr>
        <w:t>апараті</w:t>
      </w:r>
      <w:proofErr w:type="spellEnd"/>
      <w:r w:rsidRPr="00D537E2">
        <w:rPr>
          <w:sz w:val="28"/>
          <w:szCs w:val="28"/>
        </w:rPr>
        <w:t>;</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8) забезпечує у межах своїх повноважень виконання завдань мобілізаційної підготовки та мобілізаційної готовності держави;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9) організовує ведення діловодства та архіву в </w:t>
      </w:r>
      <w:proofErr w:type="spellStart"/>
      <w:r w:rsidRPr="00D537E2">
        <w:rPr>
          <w:sz w:val="28"/>
          <w:szCs w:val="28"/>
        </w:rPr>
        <w:t>апараті</w:t>
      </w:r>
      <w:proofErr w:type="spellEnd"/>
      <w:r w:rsidRPr="00D537E2">
        <w:rPr>
          <w:sz w:val="28"/>
          <w:szCs w:val="28"/>
        </w:rPr>
        <w:t xml:space="preserve"> </w:t>
      </w:r>
      <w:proofErr w:type="spellStart"/>
      <w:r w:rsidRPr="00D537E2">
        <w:rPr>
          <w:sz w:val="28"/>
          <w:szCs w:val="28"/>
        </w:rPr>
        <w:t>Держпраці</w:t>
      </w:r>
      <w:proofErr w:type="spellEnd"/>
      <w:r w:rsidRPr="00D537E2">
        <w:rPr>
          <w:sz w:val="28"/>
          <w:szCs w:val="28"/>
        </w:rPr>
        <w:t xml:space="preserve"> України відповідно до встановлених правил.</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6. </w:t>
      </w:r>
      <w:proofErr w:type="spellStart"/>
      <w:r w:rsidRPr="00D537E2">
        <w:rPr>
          <w:sz w:val="28"/>
          <w:szCs w:val="28"/>
        </w:rPr>
        <w:t>Держпраці</w:t>
      </w:r>
      <w:proofErr w:type="spellEnd"/>
      <w:r w:rsidRPr="00D537E2">
        <w:rPr>
          <w:sz w:val="28"/>
          <w:szCs w:val="28"/>
        </w:rPr>
        <w:t xml:space="preserve"> України для виконання покладених на неї завдань має право:</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 залучати спеціалістів центральних та місцевих органів виконавчої влади, вчених, представників інститутів громадянського суспільства (за згодою) для розгляду питань, що належать до компетенції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2) одержувати в установленому законодавством порядку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завдань інформацію, документи і матеріали, зокрема від органів статистики - статистичні дані;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3) користуватися відповідними інформаційними базами даних державних органів, державними, в тому числі урядовими, системами зв</w:t>
      </w:r>
      <w:r w:rsidR="00D537E2">
        <w:rPr>
          <w:sz w:val="28"/>
          <w:szCs w:val="28"/>
        </w:rPr>
        <w:t>’</w:t>
      </w:r>
      <w:r w:rsidRPr="00D537E2">
        <w:rPr>
          <w:sz w:val="28"/>
          <w:szCs w:val="28"/>
        </w:rPr>
        <w:t>язку і комунікацій, мережами спеціального зв</w:t>
      </w:r>
      <w:r w:rsidR="00D537E2">
        <w:rPr>
          <w:sz w:val="28"/>
          <w:szCs w:val="28"/>
        </w:rPr>
        <w:t>’</w:t>
      </w:r>
      <w:r w:rsidRPr="00D537E2">
        <w:rPr>
          <w:sz w:val="28"/>
          <w:szCs w:val="28"/>
        </w:rPr>
        <w:t>язку та іншими технічними засобами;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4) скликати в установленому порядку наради з питань, що належать до її компетенції;</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5) здійснювати безперешкодно перевірки у виробничих, службових та адміністративних приміщеннях роботодавців, суб</w:t>
      </w:r>
      <w:r w:rsidR="00D537E2">
        <w:rPr>
          <w:sz w:val="28"/>
          <w:szCs w:val="28"/>
        </w:rPr>
        <w:t>’</w:t>
      </w:r>
      <w:r w:rsidRPr="00D537E2">
        <w:rPr>
          <w:sz w:val="28"/>
          <w:szCs w:val="28"/>
        </w:rPr>
        <w:t>єктів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перевірки робочих місць працівників, розташованих поза цими приміщеннями, з метою нагляду та контролю за додержанням законодавства про працю, зайнятість населення, ознайомлюватися під час проведення перевірок з інформацією, документами і матеріалами та одержувати від роботодавців, суб</w:t>
      </w:r>
      <w:r w:rsidR="00D537E2">
        <w:rPr>
          <w:sz w:val="28"/>
          <w:szCs w:val="28"/>
        </w:rPr>
        <w:t>’</w:t>
      </w:r>
      <w:r w:rsidRPr="00D537E2">
        <w:rPr>
          <w:sz w:val="28"/>
          <w:szCs w:val="28"/>
        </w:rPr>
        <w:t xml:space="preserve">єктів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необхідні для виконання повноважень </w:t>
      </w:r>
      <w:proofErr w:type="spellStart"/>
      <w:r w:rsidRPr="00D537E2">
        <w:rPr>
          <w:sz w:val="28"/>
          <w:szCs w:val="28"/>
        </w:rPr>
        <w:t>Держпраці</w:t>
      </w:r>
      <w:proofErr w:type="spellEnd"/>
      <w:r w:rsidRPr="00D537E2">
        <w:rPr>
          <w:sz w:val="28"/>
          <w:szCs w:val="28"/>
        </w:rPr>
        <w:t xml:space="preserve"> України копії або витяги з документів, ведення яких передбачено законодавством про працю (у тому числі з питань, передбачених підпунктом 1 пункту 4 цього Положення) та законодавством про зайнятість;</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t>(підпункт 5 пункту 6 із змінами, внесеними згідно з</w:t>
      </w:r>
      <w:r w:rsidRPr="00D537E2">
        <w:rPr>
          <w:i/>
          <w:sz w:val="28"/>
          <w:szCs w:val="28"/>
        </w:rPr>
        <w:br/>
        <w:t xml:space="preserve"> Указом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6) здійснювати безперешкодно перевірки в адміністративних приміщеннях робочих органів виконавчих дирекцій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Фонду </w:t>
      </w:r>
      <w:r w:rsidRPr="00D537E2">
        <w:rPr>
          <w:sz w:val="28"/>
          <w:szCs w:val="28"/>
        </w:rPr>
        <w:lastRenderedPageBreak/>
        <w:t>загальнообов</w:t>
      </w:r>
      <w:r w:rsidR="00D537E2">
        <w:rPr>
          <w:sz w:val="28"/>
          <w:szCs w:val="28"/>
        </w:rPr>
        <w:t>’</w:t>
      </w:r>
      <w:r w:rsidRPr="00D537E2">
        <w:rPr>
          <w:sz w:val="28"/>
          <w:szCs w:val="28"/>
        </w:rPr>
        <w:t>язкового державного соціального страхування України на випадок безробіття (далі - фонди загальнообов</w:t>
      </w:r>
      <w:r w:rsidR="00D537E2">
        <w:rPr>
          <w:sz w:val="28"/>
          <w:szCs w:val="28"/>
        </w:rPr>
        <w:t>’</w:t>
      </w:r>
      <w:r w:rsidRPr="00D537E2">
        <w:rPr>
          <w:sz w:val="28"/>
          <w:szCs w:val="28"/>
        </w:rPr>
        <w:t>язкового державного соціального страхування) з питань призначення, нарахування та виплати допомоги, компенсацій, надання соціальних послуг та інших видів матеріального забезпечення, передбачених загальнообов</w:t>
      </w:r>
      <w:r w:rsidR="00D537E2">
        <w:rPr>
          <w:sz w:val="28"/>
          <w:szCs w:val="28"/>
        </w:rPr>
        <w:t>’</w:t>
      </w:r>
      <w:r w:rsidRPr="00D537E2">
        <w:rPr>
          <w:sz w:val="28"/>
          <w:szCs w:val="28"/>
        </w:rPr>
        <w:t>язковим державним соціальним страхуванням, з метою дотримання прав і гарантій застрахованих осіб, ознайомлюватися під час проведення перевірок з інформацією, документами і матеріалами та одержувати від фондів загальнообов</w:t>
      </w:r>
      <w:r w:rsidR="00D537E2">
        <w:rPr>
          <w:sz w:val="28"/>
          <w:szCs w:val="28"/>
        </w:rPr>
        <w:t>’</w:t>
      </w:r>
      <w:r w:rsidRPr="00D537E2">
        <w:rPr>
          <w:sz w:val="28"/>
          <w:szCs w:val="28"/>
        </w:rPr>
        <w:t xml:space="preserve">язкового державного соціального страхування необхідні для виконання повноважень </w:t>
      </w:r>
      <w:proofErr w:type="spellStart"/>
      <w:r w:rsidRPr="00D537E2">
        <w:rPr>
          <w:sz w:val="28"/>
          <w:szCs w:val="28"/>
        </w:rPr>
        <w:t>Держпраці</w:t>
      </w:r>
      <w:proofErr w:type="spellEnd"/>
      <w:r w:rsidRPr="00D537E2">
        <w:rPr>
          <w:sz w:val="28"/>
          <w:szCs w:val="28"/>
        </w:rPr>
        <w:t xml:space="preserve"> України копії або витяги з документів;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7) видавати в установленому порядку роботодавцям, суб</w:t>
      </w:r>
      <w:r w:rsidR="00D537E2">
        <w:rPr>
          <w:sz w:val="28"/>
          <w:szCs w:val="28"/>
        </w:rPr>
        <w:t>’</w:t>
      </w:r>
      <w:r w:rsidRPr="00D537E2">
        <w:rPr>
          <w:sz w:val="28"/>
          <w:szCs w:val="28"/>
        </w:rPr>
        <w:t>єктам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фондам загальнообов</w:t>
      </w:r>
      <w:r w:rsidR="00D537E2">
        <w:rPr>
          <w:sz w:val="28"/>
          <w:szCs w:val="28"/>
        </w:rPr>
        <w:t>’</w:t>
      </w:r>
      <w:r w:rsidRPr="00D537E2">
        <w:rPr>
          <w:sz w:val="28"/>
          <w:szCs w:val="28"/>
        </w:rPr>
        <w:t>язкового державного страхування, обов</w:t>
      </w:r>
      <w:r w:rsidR="00D537E2">
        <w:rPr>
          <w:sz w:val="28"/>
          <w:szCs w:val="28"/>
        </w:rPr>
        <w:t>’</w:t>
      </w:r>
      <w:r w:rsidRPr="00D537E2">
        <w:rPr>
          <w:sz w:val="28"/>
          <w:szCs w:val="28"/>
        </w:rPr>
        <w:t>язкові до виконання приписи щодо усунення порушень законодавства про працю, законодавства про зайнятість населення, законодавства про загальнообов</w:t>
      </w:r>
      <w:r w:rsidR="00D537E2">
        <w:rPr>
          <w:sz w:val="28"/>
          <w:szCs w:val="28"/>
        </w:rPr>
        <w:t>’</w:t>
      </w:r>
      <w:r w:rsidRPr="00D537E2">
        <w:rPr>
          <w:sz w:val="28"/>
          <w:szCs w:val="28"/>
        </w:rPr>
        <w:t>язкове державне соціальне страхування щодо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t>(підпункт 7 пункту 6 із змінами, внесеними згідно з</w:t>
      </w:r>
      <w:r w:rsidRPr="00D537E2">
        <w:rPr>
          <w:i/>
          <w:sz w:val="28"/>
          <w:szCs w:val="28"/>
        </w:rPr>
        <w:br/>
        <w:t xml:space="preserve"> Указом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8) складати у випадках, передбачених законом, протоколи про адміністративні правопорушення, розглядати справи про адміністративні правопорушення і накладати адміністративні стягнення;</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8</w:t>
      </w:r>
      <w:r w:rsidRPr="00D537E2">
        <w:rPr>
          <w:sz w:val="28"/>
          <w:szCs w:val="28"/>
          <w:vertAlign w:val="superscript"/>
        </w:rPr>
        <w:t xml:space="preserve"> 1</w:t>
      </w:r>
      <w:r w:rsidRPr="00D537E2">
        <w:rPr>
          <w:sz w:val="28"/>
          <w:szCs w:val="28"/>
        </w:rPr>
        <w:t>) накладати у межах своїх повноважень штрафи за порушення вимог законодавства про зайнятість населення та про рекламу;</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t>(пункт 6 доповнено підпунктом 8</w:t>
      </w:r>
      <w:r w:rsidRPr="00D537E2">
        <w:rPr>
          <w:i/>
          <w:sz w:val="28"/>
          <w:szCs w:val="28"/>
          <w:vertAlign w:val="superscript"/>
        </w:rPr>
        <w:t xml:space="preserve"> 1</w:t>
      </w:r>
      <w:r w:rsidRPr="00D537E2">
        <w:rPr>
          <w:i/>
          <w:sz w:val="28"/>
          <w:szCs w:val="28"/>
        </w:rPr>
        <w:t xml:space="preserve"> згідно з Указом</w:t>
      </w:r>
      <w:r w:rsidRPr="00D537E2">
        <w:rPr>
          <w:i/>
          <w:sz w:val="28"/>
          <w:szCs w:val="28"/>
        </w:rPr>
        <w:br/>
        <w:t xml:space="preserve">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9) вносити роботодавцям, суб</w:t>
      </w:r>
      <w:r w:rsidR="00D537E2">
        <w:rPr>
          <w:sz w:val="28"/>
          <w:szCs w:val="28"/>
        </w:rPr>
        <w:t>’</w:t>
      </w:r>
      <w:r w:rsidRPr="00D537E2">
        <w:rPr>
          <w:sz w:val="28"/>
          <w:szCs w:val="28"/>
        </w:rPr>
        <w:t>єктам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фондам загальнообов</w:t>
      </w:r>
      <w:r w:rsidR="00D537E2">
        <w:rPr>
          <w:sz w:val="28"/>
          <w:szCs w:val="28"/>
        </w:rPr>
        <w:t>’</w:t>
      </w:r>
      <w:r w:rsidRPr="00D537E2">
        <w:rPr>
          <w:sz w:val="28"/>
          <w:szCs w:val="28"/>
        </w:rPr>
        <w:t>язкового державного страхування, пропозиції про накладення дисциплінарних стягнень на посадових осіб, винних у порушенні законодавства про працю, зайнятість населення, законодавства про загальнообов</w:t>
      </w:r>
      <w:r w:rsidR="00D537E2">
        <w:rPr>
          <w:sz w:val="28"/>
          <w:szCs w:val="28"/>
        </w:rPr>
        <w:t>’</w:t>
      </w:r>
      <w:r w:rsidRPr="00D537E2">
        <w:rPr>
          <w:sz w:val="28"/>
          <w:szCs w:val="28"/>
        </w:rPr>
        <w:t>язкове державне соціальне страхування щодо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 передавати матеріали про порушення до правоохоронних органів;</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lastRenderedPageBreak/>
        <w:t>(підпункт 9 пункту 6 із змінами, внесеними згідно з</w:t>
      </w:r>
      <w:r w:rsidRPr="00D537E2">
        <w:rPr>
          <w:i/>
          <w:sz w:val="28"/>
          <w:szCs w:val="28"/>
        </w:rPr>
        <w:br/>
        <w:t xml:space="preserve"> Указом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10) на створення роботодавцями, суб</w:t>
      </w:r>
      <w:r w:rsidR="00D537E2">
        <w:rPr>
          <w:sz w:val="28"/>
          <w:szCs w:val="28"/>
        </w:rPr>
        <w:t>’</w:t>
      </w:r>
      <w:r w:rsidRPr="00D537E2">
        <w:rPr>
          <w:sz w:val="28"/>
          <w:szCs w:val="28"/>
        </w:rPr>
        <w:t>єктами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фондами загальнообов</w:t>
      </w:r>
      <w:r w:rsidR="00D537E2">
        <w:rPr>
          <w:sz w:val="28"/>
          <w:szCs w:val="28"/>
        </w:rPr>
        <w:t>’</w:t>
      </w:r>
      <w:r w:rsidRPr="00D537E2">
        <w:rPr>
          <w:sz w:val="28"/>
          <w:szCs w:val="28"/>
        </w:rPr>
        <w:t xml:space="preserve">язкового державного страхування, належних умов для проведення перевірок посадовими особами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right"/>
        <w:rPr>
          <w:i/>
          <w:sz w:val="28"/>
          <w:szCs w:val="28"/>
        </w:rPr>
      </w:pPr>
      <w:r w:rsidRPr="00D537E2">
        <w:rPr>
          <w:i/>
          <w:sz w:val="28"/>
          <w:szCs w:val="28"/>
        </w:rPr>
        <w:t>(підпункт 10 пункту 6 із змінами, внесеними згідно з</w:t>
      </w:r>
      <w:r w:rsidRPr="00D537E2">
        <w:rPr>
          <w:i/>
          <w:sz w:val="28"/>
          <w:szCs w:val="28"/>
        </w:rPr>
        <w:br/>
        <w:t xml:space="preserve"> Указом Президента України від 16.01.2013 р. </w:t>
      </w:r>
      <w:r w:rsidR="002B4AA9" w:rsidRPr="00D537E2">
        <w:rPr>
          <w:i/>
          <w:sz w:val="28"/>
          <w:szCs w:val="28"/>
        </w:rPr>
        <w:t>№</w:t>
      </w:r>
      <w:r w:rsidRPr="00D537E2">
        <w:rPr>
          <w:i/>
          <w:sz w:val="28"/>
          <w:szCs w:val="28"/>
        </w:rPr>
        <w:t xml:space="preserve"> 19/2013)</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7. </w:t>
      </w:r>
      <w:proofErr w:type="spellStart"/>
      <w:r w:rsidRPr="00D537E2">
        <w:rPr>
          <w:sz w:val="28"/>
          <w:szCs w:val="28"/>
        </w:rPr>
        <w:t>Держпраці</w:t>
      </w:r>
      <w:proofErr w:type="spellEnd"/>
      <w:r w:rsidRPr="00D537E2">
        <w:rPr>
          <w:sz w:val="28"/>
          <w:szCs w:val="28"/>
        </w:rPr>
        <w:t xml:space="preserve"> України здійснює свої повноваження безпосередньо та через свої територіальні органи в Автономній Республіці Крим, областях, містах Києві та Севастополі.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8. </w:t>
      </w:r>
      <w:proofErr w:type="spellStart"/>
      <w:r w:rsidRPr="00D537E2">
        <w:rPr>
          <w:sz w:val="28"/>
          <w:szCs w:val="28"/>
        </w:rPr>
        <w:t>Держпраці</w:t>
      </w:r>
      <w:proofErr w:type="spellEnd"/>
      <w:r w:rsidRPr="00D537E2">
        <w:rPr>
          <w:sz w:val="28"/>
          <w:szCs w:val="28"/>
        </w:rPr>
        <w:t xml:space="preserve"> України під час виконання покладених на неї завдань взаємодіє в установленому порядку з іншими органами виконавчої влади, допоміжними органами і службами, утвореними Президентом України, органами місцевого самоврядування, відповідними органами іноземних держав і міжнародних організацій, підприємствами, установами, організаціями, а також всеукраїнськими об</w:t>
      </w:r>
      <w:r w:rsidR="00D537E2">
        <w:rPr>
          <w:sz w:val="28"/>
          <w:szCs w:val="28"/>
        </w:rPr>
        <w:t>’</w:t>
      </w:r>
      <w:r w:rsidRPr="00D537E2">
        <w:rPr>
          <w:sz w:val="28"/>
          <w:szCs w:val="28"/>
        </w:rPr>
        <w:t>єднаннями профспілок і всеукраїнськими об</w:t>
      </w:r>
      <w:r w:rsidR="00D537E2">
        <w:rPr>
          <w:sz w:val="28"/>
          <w:szCs w:val="28"/>
        </w:rPr>
        <w:t>’</w:t>
      </w:r>
      <w:r w:rsidRPr="00D537E2">
        <w:rPr>
          <w:sz w:val="28"/>
          <w:szCs w:val="28"/>
        </w:rPr>
        <w:t>єднаннями роботодавців.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9. </w:t>
      </w:r>
      <w:proofErr w:type="spellStart"/>
      <w:r w:rsidRPr="00D537E2">
        <w:rPr>
          <w:sz w:val="28"/>
          <w:szCs w:val="28"/>
        </w:rPr>
        <w:t>Держпраці</w:t>
      </w:r>
      <w:proofErr w:type="spellEnd"/>
      <w:r w:rsidRPr="00D537E2">
        <w:rPr>
          <w:sz w:val="28"/>
          <w:szCs w:val="28"/>
        </w:rPr>
        <w:t xml:space="preserve"> України у межах своїх повноважень, на основі і на виконання Конституції та законів України, актів Президента України, Кабінету Міністрів України, наказів Міністерства, інших актів законодавства, а також доручень Президента України та Міністра видає накази організаційно-розпорядчого характеру, які підписуються Головою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10. </w:t>
      </w:r>
      <w:proofErr w:type="spellStart"/>
      <w:r w:rsidRPr="00D537E2">
        <w:rPr>
          <w:sz w:val="28"/>
          <w:szCs w:val="28"/>
        </w:rPr>
        <w:t>Держпраці</w:t>
      </w:r>
      <w:proofErr w:type="spellEnd"/>
      <w:r w:rsidRPr="00D537E2">
        <w:rPr>
          <w:sz w:val="28"/>
          <w:szCs w:val="28"/>
        </w:rPr>
        <w:t xml:space="preserve"> України очолює Голова, який призначається на посаду за поданням Прем</w:t>
      </w:r>
      <w:r w:rsidR="00D537E2">
        <w:rPr>
          <w:sz w:val="28"/>
          <w:szCs w:val="28"/>
        </w:rPr>
        <w:t>’</w:t>
      </w:r>
      <w:r w:rsidRPr="00D537E2">
        <w:rPr>
          <w:sz w:val="28"/>
          <w:szCs w:val="28"/>
        </w:rPr>
        <w:t>єр-міністра України, внесеним на підставі пропозицій Міністра, та звільняється з посади Президентом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Голова </w:t>
      </w:r>
      <w:proofErr w:type="spellStart"/>
      <w:r w:rsidRPr="00D537E2">
        <w:rPr>
          <w:sz w:val="28"/>
          <w:szCs w:val="28"/>
        </w:rPr>
        <w:t>Держпраці</w:t>
      </w:r>
      <w:proofErr w:type="spellEnd"/>
      <w:r w:rsidRPr="00D537E2">
        <w:rPr>
          <w:sz w:val="28"/>
          <w:szCs w:val="28"/>
        </w:rPr>
        <w:t xml:space="preserve"> України за посадою є Головним державним інспектором України з питань праці.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11. Голова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 очолює </w:t>
      </w:r>
      <w:proofErr w:type="spellStart"/>
      <w:r w:rsidRPr="00D537E2">
        <w:rPr>
          <w:sz w:val="28"/>
          <w:szCs w:val="28"/>
        </w:rPr>
        <w:t>Держпраці</w:t>
      </w:r>
      <w:proofErr w:type="spellEnd"/>
      <w:r w:rsidRPr="00D537E2">
        <w:rPr>
          <w:sz w:val="28"/>
          <w:szCs w:val="28"/>
        </w:rPr>
        <w:t xml:space="preserve"> України, здійснює керівництво її діяльністю, представляє </w:t>
      </w:r>
      <w:proofErr w:type="spellStart"/>
      <w:r w:rsidRPr="00D537E2">
        <w:rPr>
          <w:sz w:val="28"/>
          <w:szCs w:val="28"/>
        </w:rPr>
        <w:t>Держпраці</w:t>
      </w:r>
      <w:proofErr w:type="spellEnd"/>
      <w:r w:rsidRPr="00D537E2">
        <w:rPr>
          <w:sz w:val="28"/>
          <w:szCs w:val="28"/>
        </w:rPr>
        <w:t xml:space="preserve"> України у відносинах з іншими органами, підприємствами, установами, організаціями;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2) вносить на розгляд Міністра пропозиції щодо формування державної політики у сферах державного нагляду та контролю за додержанням законодавства про працю (у тому числі з питань, передбачених підпунктом 1 пункту 4 цього Положення), законодавства про зайнятість населення, законодавства про загальнообов</w:t>
      </w:r>
      <w:r w:rsidR="00D537E2">
        <w:rPr>
          <w:sz w:val="28"/>
          <w:szCs w:val="28"/>
        </w:rPr>
        <w:t>’</w:t>
      </w:r>
      <w:r w:rsidRPr="00D537E2">
        <w:rPr>
          <w:sz w:val="28"/>
          <w:szCs w:val="28"/>
        </w:rPr>
        <w:t xml:space="preserve">язкове державне соціальне страхування щодо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w:t>
      </w:r>
      <w:r w:rsidRPr="00D537E2">
        <w:rPr>
          <w:sz w:val="28"/>
          <w:szCs w:val="28"/>
        </w:rPr>
        <w:lastRenderedPageBreak/>
        <w:t xml:space="preserve">застрахованих осіб та розроблені </w:t>
      </w:r>
      <w:proofErr w:type="spellStart"/>
      <w:r w:rsidRPr="00D537E2">
        <w:rPr>
          <w:sz w:val="28"/>
          <w:szCs w:val="28"/>
        </w:rPr>
        <w:t>Держпраці</w:t>
      </w:r>
      <w:proofErr w:type="spellEnd"/>
      <w:r w:rsidRPr="00D537E2">
        <w:rPr>
          <w:sz w:val="28"/>
          <w:szCs w:val="28"/>
        </w:rPr>
        <w:t xml:space="preserve"> України проекти законів, актів Президента України, Кабінету Міністрів України, Міністерства з питань, що належать до сфери діяльності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3) забезпечує виконання </w:t>
      </w:r>
      <w:proofErr w:type="spellStart"/>
      <w:r w:rsidRPr="00D537E2">
        <w:rPr>
          <w:sz w:val="28"/>
          <w:szCs w:val="28"/>
        </w:rPr>
        <w:t>Держпраці</w:t>
      </w:r>
      <w:proofErr w:type="spellEnd"/>
      <w:r w:rsidRPr="00D537E2">
        <w:rPr>
          <w:sz w:val="28"/>
          <w:szCs w:val="28"/>
        </w:rPr>
        <w:t xml:space="preserve"> України та її територіальними органами Конституції та законів України, актів і доручень Президента України, актів Кабінету Міністрів України, наказів Міністерства з питань, що належать до сфери діяльності </w:t>
      </w:r>
      <w:proofErr w:type="spellStart"/>
      <w:r w:rsidRPr="00D537E2">
        <w:rPr>
          <w:sz w:val="28"/>
          <w:szCs w:val="28"/>
        </w:rPr>
        <w:t>Держпраці</w:t>
      </w:r>
      <w:proofErr w:type="spellEnd"/>
      <w:r w:rsidRPr="00D537E2">
        <w:rPr>
          <w:sz w:val="28"/>
          <w:szCs w:val="28"/>
        </w:rPr>
        <w:t xml:space="preserve"> України, та доручень Міністра;</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4) затверджує за погодженням із Міністром схвалені на засіданні колегії річний план роботи </w:t>
      </w:r>
      <w:proofErr w:type="spellStart"/>
      <w:r w:rsidRPr="00D537E2">
        <w:rPr>
          <w:sz w:val="28"/>
          <w:szCs w:val="28"/>
        </w:rPr>
        <w:t>Держпраці</w:t>
      </w:r>
      <w:proofErr w:type="spellEnd"/>
      <w:r w:rsidRPr="00D537E2">
        <w:rPr>
          <w:sz w:val="28"/>
          <w:szCs w:val="28"/>
        </w:rPr>
        <w:t xml:space="preserve"> України, заходи щодо реалізації основних напрямів та пріоритетних цілей її діяльності відповідно до визначених завдань;</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5) звітує перед Міністром про виконання річного плану роботи </w:t>
      </w:r>
      <w:proofErr w:type="spellStart"/>
      <w:r w:rsidRPr="00D537E2">
        <w:rPr>
          <w:sz w:val="28"/>
          <w:szCs w:val="28"/>
        </w:rPr>
        <w:t>Держпраці</w:t>
      </w:r>
      <w:proofErr w:type="spellEnd"/>
      <w:r w:rsidRPr="00D537E2">
        <w:rPr>
          <w:sz w:val="28"/>
          <w:szCs w:val="28"/>
        </w:rPr>
        <w:t xml:space="preserve"> України та покладених на неї завдань, про усунення порушень і недоліків, виявлених під час проведення перевірок діяльності </w:t>
      </w:r>
      <w:proofErr w:type="spellStart"/>
      <w:r w:rsidRPr="00D537E2">
        <w:rPr>
          <w:sz w:val="28"/>
          <w:szCs w:val="28"/>
        </w:rPr>
        <w:t>Держпраці</w:t>
      </w:r>
      <w:proofErr w:type="spellEnd"/>
      <w:r w:rsidRPr="00D537E2">
        <w:rPr>
          <w:sz w:val="28"/>
          <w:szCs w:val="28"/>
        </w:rPr>
        <w:t xml:space="preserve"> України, її територіальних органів, а також про притягнення до відповідальності посадових осіб, винних у допущених порушеннях;</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6) вносить пропозиції Міністру щодо кандидатур на посади своїх заступників;</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7) затверджує за погодженням із Міністром структуру апарату </w:t>
      </w:r>
      <w:proofErr w:type="spellStart"/>
      <w:r w:rsidRPr="00D537E2">
        <w:rPr>
          <w:sz w:val="28"/>
          <w:szCs w:val="28"/>
        </w:rPr>
        <w:t>Держпраці</w:t>
      </w:r>
      <w:proofErr w:type="spellEnd"/>
      <w:r w:rsidRPr="00D537E2">
        <w:rPr>
          <w:sz w:val="28"/>
          <w:szCs w:val="28"/>
        </w:rPr>
        <w:t xml:space="preserve"> України, затверджує положення про структурні підрозділи апарату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8) вносить Міністрові пропозиції щодо утворення у межах граничної чисельності державних службовців та працівників </w:t>
      </w:r>
      <w:proofErr w:type="spellStart"/>
      <w:r w:rsidRPr="00D537E2">
        <w:rPr>
          <w:sz w:val="28"/>
          <w:szCs w:val="28"/>
        </w:rPr>
        <w:t>Держпраці</w:t>
      </w:r>
      <w:proofErr w:type="spellEnd"/>
      <w:r w:rsidRPr="00D537E2">
        <w:rPr>
          <w:sz w:val="28"/>
          <w:szCs w:val="28"/>
        </w:rPr>
        <w:t xml:space="preserve"> України і коштів, передбачених на її утримання, а також щодо ліквідації, реорганізації Кабінетом Міністрів України територіальних органів </w:t>
      </w:r>
      <w:proofErr w:type="spellStart"/>
      <w:r w:rsidRPr="00D537E2">
        <w:rPr>
          <w:sz w:val="28"/>
          <w:szCs w:val="28"/>
        </w:rPr>
        <w:t>Держпраці</w:t>
      </w:r>
      <w:proofErr w:type="spellEnd"/>
      <w:r w:rsidRPr="00D537E2">
        <w:rPr>
          <w:sz w:val="28"/>
          <w:szCs w:val="28"/>
        </w:rPr>
        <w:t xml:space="preserve"> України, які є юридичними особами публічного права;</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9) утворює в межах граничної чисельності державних службовців та працівників </w:t>
      </w:r>
      <w:proofErr w:type="spellStart"/>
      <w:r w:rsidRPr="00D537E2">
        <w:rPr>
          <w:sz w:val="28"/>
          <w:szCs w:val="28"/>
        </w:rPr>
        <w:t>Держпраці</w:t>
      </w:r>
      <w:proofErr w:type="spellEnd"/>
      <w:r w:rsidRPr="00D537E2">
        <w:rPr>
          <w:sz w:val="28"/>
          <w:szCs w:val="28"/>
        </w:rPr>
        <w:t xml:space="preserve"> України і коштів, передбачених на її утримання, ліквідовує, реорганізовує за погодженням із Кабінетом Міністрів України та Міністром територіальні органи </w:t>
      </w:r>
      <w:proofErr w:type="spellStart"/>
      <w:r w:rsidRPr="00D537E2">
        <w:rPr>
          <w:sz w:val="28"/>
          <w:szCs w:val="28"/>
        </w:rPr>
        <w:t>Держпраці</w:t>
      </w:r>
      <w:proofErr w:type="spellEnd"/>
      <w:r w:rsidRPr="00D537E2">
        <w:rPr>
          <w:sz w:val="28"/>
          <w:szCs w:val="28"/>
        </w:rPr>
        <w:t xml:space="preserve"> України як структурні підрозділи її апарату;</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10) призначає на посади за погодженням із Міністром та головами відповідних місцевих державних адміністрацій, звільняє з посад керівників територіальних органів </w:t>
      </w:r>
      <w:proofErr w:type="spellStart"/>
      <w:r w:rsidRPr="00D537E2">
        <w:rPr>
          <w:sz w:val="28"/>
          <w:szCs w:val="28"/>
        </w:rPr>
        <w:t>Держпраці</w:t>
      </w:r>
      <w:proofErr w:type="spellEnd"/>
      <w:r w:rsidRPr="00D537E2">
        <w:rPr>
          <w:sz w:val="28"/>
          <w:szCs w:val="28"/>
        </w:rPr>
        <w:t xml:space="preserve"> України, призначає на посади за погодженням із Міністром, звільняє з посад заступників керівників територіальних органів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11) призначає на посади та звільняє з посад за погодженням із Міністром керівників і заступників керівників структурних підрозділів апарату </w:t>
      </w:r>
      <w:proofErr w:type="spellStart"/>
      <w:r w:rsidRPr="00D537E2">
        <w:rPr>
          <w:sz w:val="28"/>
          <w:szCs w:val="28"/>
        </w:rPr>
        <w:t>Держпраці</w:t>
      </w:r>
      <w:proofErr w:type="spellEnd"/>
      <w:r w:rsidRPr="00D537E2">
        <w:rPr>
          <w:sz w:val="28"/>
          <w:szCs w:val="28"/>
        </w:rPr>
        <w:t xml:space="preserve"> України, призначає на посади та звільняє з посад інших державних службовців і працівників апарату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12) розподіляє обов</w:t>
      </w:r>
      <w:r w:rsidR="00D537E2">
        <w:rPr>
          <w:sz w:val="28"/>
          <w:szCs w:val="28"/>
        </w:rPr>
        <w:t>’</w:t>
      </w:r>
      <w:r w:rsidRPr="00D537E2">
        <w:rPr>
          <w:sz w:val="28"/>
          <w:szCs w:val="28"/>
        </w:rPr>
        <w:t>язки між своїми заступниками;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13) забезпечує взаємодію </w:t>
      </w:r>
      <w:proofErr w:type="spellStart"/>
      <w:r w:rsidRPr="00D537E2">
        <w:rPr>
          <w:sz w:val="28"/>
          <w:szCs w:val="28"/>
        </w:rPr>
        <w:t>Держпраці</w:t>
      </w:r>
      <w:proofErr w:type="spellEnd"/>
      <w:r w:rsidRPr="00D537E2">
        <w:rPr>
          <w:sz w:val="28"/>
          <w:szCs w:val="28"/>
        </w:rPr>
        <w:t xml:space="preserve"> України зі структурним підрозділом Міністерства, відповідальним за взаємодію з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lastRenderedPageBreak/>
        <w:t xml:space="preserve">14) забезпечує дотримання встановленого Міністром порядку обміну інформацією між Міністерством та </w:t>
      </w:r>
      <w:proofErr w:type="spellStart"/>
      <w:r w:rsidRPr="00D537E2">
        <w:rPr>
          <w:sz w:val="28"/>
          <w:szCs w:val="28"/>
        </w:rPr>
        <w:t>Держпраці</w:t>
      </w:r>
      <w:proofErr w:type="spellEnd"/>
      <w:r w:rsidRPr="00D537E2">
        <w:rPr>
          <w:sz w:val="28"/>
          <w:szCs w:val="28"/>
        </w:rPr>
        <w:t xml:space="preserve"> України і вчасність її подання;</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15) проводить особистий прийом громадян;</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16) </w:t>
      </w:r>
      <w:proofErr w:type="spellStart"/>
      <w:r w:rsidRPr="00D537E2">
        <w:rPr>
          <w:sz w:val="28"/>
          <w:szCs w:val="28"/>
        </w:rPr>
        <w:t>скликає</w:t>
      </w:r>
      <w:proofErr w:type="spellEnd"/>
      <w:r w:rsidRPr="00D537E2">
        <w:rPr>
          <w:sz w:val="28"/>
          <w:szCs w:val="28"/>
        </w:rPr>
        <w:t xml:space="preserve"> та проводить наради з питань, що належать до компетенції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17) здійснює інші повноваження, передбачені законами України та іншими актами законодавства у визначених сферах діяльності.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12. Голова </w:t>
      </w:r>
      <w:proofErr w:type="spellStart"/>
      <w:r w:rsidRPr="00D537E2">
        <w:rPr>
          <w:sz w:val="28"/>
          <w:szCs w:val="28"/>
        </w:rPr>
        <w:t>Держпраці</w:t>
      </w:r>
      <w:proofErr w:type="spellEnd"/>
      <w:r w:rsidRPr="00D537E2">
        <w:rPr>
          <w:sz w:val="28"/>
          <w:szCs w:val="28"/>
        </w:rPr>
        <w:t xml:space="preserve"> України має двох заступників, у тому числі одного першого, які призначаються на посади за поданням Прем</w:t>
      </w:r>
      <w:r w:rsidR="00D537E2">
        <w:rPr>
          <w:sz w:val="28"/>
          <w:szCs w:val="28"/>
        </w:rPr>
        <w:t>’</w:t>
      </w:r>
      <w:r w:rsidRPr="00D537E2">
        <w:rPr>
          <w:sz w:val="28"/>
          <w:szCs w:val="28"/>
        </w:rPr>
        <w:t xml:space="preserve">єр-міністра України, внесеним на підставі погоджених із Міністром пропозицій Голови </w:t>
      </w:r>
      <w:proofErr w:type="spellStart"/>
      <w:r w:rsidRPr="00D537E2">
        <w:rPr>
          <w:sz w:val="28"/>
          <w:szCs w:val="28"/>
        </w:rPr>
        <w:t>Держпраці</w:t>
      </w:r>
      <w:proofErr w:type="spellEnd"/>
      <w:r w:rsidRPr="00D537E2">
        <w:rPr>
          <w:sz w:val="28"/>
          <w:szCs w:val="28"/>
        </w:rPr>
        <w:t xml:space="preserve"> України, та звільняються з посад Президентом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Перший заступник та заступник Голови </w:t>
      </w:r>
      <w:proofErr w:type="spellStart"/>
      <w:r w:rsidRPr="00D537E2">
        <w:rPr>
          <w:sz w:val="28"/>
          <w:szCs w:val="28"/>
        </w:rPr>
        <w:t>Держпраці</w:t>
      </w:r>
      <w:proofErr w:type="spellEnd"/>
      <w:r w:rsidRPr="00D537E2">
        <w:rPr>
          <w:sz w:val="28"/>
          <w:szCs w:val="28"/>
        </w:rPr>
        <w:t xml:space="preserve"> України є відповідно першим заступником та заступником Головного державного інспектора України з питань праці.</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13. Для погодженого вирішення питань, що належать до компетенції </w:t>
      </w:r>
      <w:proofErr w:type="spellStart"/>
      <w:r w:rsidRPr="00D537E2">
        <w:rPr>
          <w:sz w:val="28"/>
          <w:szCs w:val="28"/>
        </w:rPr>
        <w:t>Держпраці</w:t>
      </w:r>
      <w:proofErr w:type="spellEnd"/>
      <w:r w:rsidRPr="00D537E2">
        <w:rPr>
          <w:sz w:val="28"/>
          <w:szCs w:val="28"/>
        </w:rPr>
        <w:t xml:space="preserve"> України, обговорення найважливіших напрямів її діяльності у </w:t>
      </w:r>
      <w:proofErr w:type="spellStart"/>
      <w:r w:rsidRPr="00D537E2">
        <w:rPr>
          <w:sz w:val="28"/>
          <w:szCs w:val="28"/>
        </w:rPr>
        <w:t>Держпраці</w:t>
      </w:r>
      <w:proofErr w:type="spellEnd"/>
      <w:r w:rsidRPr="00D537E2">
        <w:rPr>
          <w:sz w:val="28"/>
          <w:szCs w:val="28"/>
        </w:rPr>
        <w:t xml:space="preserve"> України утворюється колегія у складі Голови </w:t>
      </w:r>
      <w:proofErr w:type="spellStart"/>
      <w:r w:rsidRPr="00D537E2">
        <w:rPr>
          <w:sz w:val="28"/>
          <w:szCs w:val="28"/>
        </w:rPr>
        <w:t>Держпраці</w:t>
      </w:r>
      <w:proofErr w:type="spellEnd"/>
      <w:r w:rsidRPr="00D537E2">
        <w:rPr>
          <w:sz w:val="28"/>
          <w:szCs w:val="28"/>
        </w:rPr>
        <w:t xml:space="preserve"> України (голова колегії), першого заступника та заступника Голови </w:t>
      </w:r>
      <w:proofErr w:type="spellStart"/>
      <w:r w:rsidRPr="00D537E2">
        <w:rPr>
          <w:sz w:val="28"/>
          <w:szCs w:val="28"/>
        </w:rPr>
        <w:t>Держпраці</w:t>
      </w:r>
      <w:proofErr w:type="spellEnd"/>
      <w:r w:rsidRPr="00D537E2">
        <w:rPr>
          <w:sz w:val="28"/>
          <w:szCs w:val="28"/>
        </w:rPr>
        <w:t xml:space="preserve"> України за посадою, визначених посадових осіб Міністерства. У разі потреби до складу колегії </w:t>
      </w:r>
      <w:proofErr w:type="spellStart"/>
      <w:r w:rsidRPr="00D537E2">
        <w:rPr>
          <w:sz w:val="28"/>
          <w:szCs w:val="28"/>
        </w:rPr>
        <w:t>Держпраці</w:t>
      </w:r>
      <w:proofErr w:type="spellEnd"/>
      <w:r w:rsidRPr="00D537E2">
        <w:rPr>
          <w:sz w:val="28"/>
          <w:szCs w:val="28"/>
        </w:rPr>
        <w:t xml:space="preserve"> України можуть входити керівники структурних підрозділів </w:t>
      </w:r>
      <w:proofErr w:type="spellStart"/>
      <w:r w:rsidRPr="00D537E2">
        <w:rPr>
          <w:sz w:val="28"/>
          <w:szCs w:val="28"/>
        </w:rPr>
        <w:t>Держпраці</w:t>
      </w:r>
      <w:proofErr w:type="spellEnd"/>
      <w:r w:rsidRPr="00D537E2">
        <w:rPr>
          <w:sz w:val="28"/>
          <w:szCs w:val="28"/>
        </w:rPr>
        <w:t xml:space="preserve"> України, а також у встановленому порядку інші особи.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Рішення колегії можуть бути реалізовані шляхом прийняття відповідного наказу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Для розгляду наукових рекомендацій та проведення фахових консультацій з основних питань діяльності у </w:t>
      </w:r>
      <w:proofErr w:type="spellStart"/>
      <w:r w:rsidRPr="00D537E2">
        <w:rPr>
          <w:sz w:val="28"/>
          <w:szCs w:val="28"/>
        </w:rPr>
        <w:t>Держпраці</w:t>
      </w:r>
      <w:proofErr w:type="spellEnd"/>
      <w:r w:rsidRPr="00D537E2">
        <w:rPr>
          <w:sz w:val="28"/>
          <w:szCs w:val="28"/>
        </w:rPr>
        <w:t xml:space="preserve"> України можуть утворюватися постійні або тимчасові консультативні, дорадчі органи.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Рішення про утворення та ліквідацію колегії, постійних або тимчасових консультативних, дорадчих органів, їх кількісний і персональний склад, положення про них затверджуються Головою </w:t>
      </w:r>
      <w:proofErr w:type="spellStart"/>
      <w:r w:rsidRPr="00D537E2">
        <w:rPr>
          <w:sz w:val="28"/>
          <w:szCs w:val="28"/>
        </w:rPr>
        <w:t>Держпраці</w:t>
      </w:r>
      <w:proofErr w:type="spellEnd"/>
      <w:r w:rsidRPr="00D537E2">
        <w:rPr>
          <w:sz w:val="28"/>
          <w:szCs w:val="28"/>
        </w:rPr>
        <w:t xml:space="preserve">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14. Гранична чисельність державних службовців та працівників </w:t>
      </w:r>
      <w:proofErr w:type="spellStart"/>
      <w:r w:rsidRPr="00D537E2">
        <w:rPr>
          <w:sz w:val="28"/>
          <w:szCs w:val="28"/>
        </w:rPr>
        <w:t>Держпраці</w:t>
      </w:r>
      <w:proofErr w:type="spellEnd"/>
      <w:r w:rsidRPr="00D537E2">
        <w:rPr>
          <w:sz w:val="28"/>
          <w:szCs w:val="28"/>
        </w:rPr>
        <w:t xml:space="preserve"> України затверджується Кабінетом Міністрів України.</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Структура апарату </w:t>
      </w:r>
      <w:proofErr w:type="spellStart"/>
      <w:r w:rsidRPr="00D537E2">
        <w:rPr>
          <w:sz w:val="28"/>
          <w:szCs w:val="28"/>
        </w:rPr>
        <w:t>Держпраці</w:t>
      </w:r>
      <w:proofErr w:type="spellEnd"/>
      <w:r w:rsidRPr="00D537E2">
        <w:rPr>
          <w:sz w:val="28"/>
          <w:szCs w:val="28"/>
        </w:rPr>
        <w:t xml:space="preserve"> України затверджується її Головою за погодженням із Міністром.</w:t>
      </w:r>
    </w:p>
    <w:p w:rsidR="00B4399E" w:rsidRPr="00D537E2" w:rsidRDefault="00BE609E" w:rsidP="00D537E2">
      <w:pPr>
        <w:pStyle w:val="a3"/>
        <w:spacing w:before="0" w:beforeAutospacing="0" w:after="0" w:afterAutospacing="0" w:line="276" w:lineRule="auto"/>
        <w:jc w:val="both"/>
        <w:rPr>
          <w:sz w:val="28"/>
          <w:szCs w:val="28"/>
        </w:rPr>
      </w:pPr>
      <w:r w:rsidRPr="00D537E2">
        <w:rPr>
          <w:sz w:val="28"/>
          <w:szCs w:val="28"/>
        </w:rPr>
        <w:t xml:space="preserve">Штатний розпис і кошторис апарату </w:t>
      </w:r>
      <w:proofErr w:type="spellStart"/>
      <w:r w:rsidRPr="00D537E2">
        <w:rPr>
          <w:sz w:val="28"/>
          <w:szCs w:val="28"/>
        </w:rPr>
        <w:t>Держпраці</w:t>
      </w:r>
      <w:proofErr w:type="spellEnd"/>
      <w:r w:rsidRPr="00D537E2">
        <w:rPr>
          <w:sz w:val="28"/>
          <w:szCs w:val="28"/>
        </w:rPr>
        <w:t xml:space="preserve"> України затверджуються Головою </w:t>
      </w:r>
      <w:proofErr w:type="spellStart"/>
      <w:r w:rsidRPr="00D537E2">
        <w:rPr>
          <w:sz w:val="28"/>
          <w:szCs w:val="28"/>
        </w:rPr>
        <w:t>Держпраці</w:t>
      </w:r>
      <w:proofErr w:type="spellEnd"/>
      <w:r w:rsidRPr="00D537E2">
        <w:rPr>
          <w:sz w:val="28"/>
          <w:szCs w:val="28"/>
        </w:rPr>
        <w:t xml:space="preserve"> України за погодженням із Міністерством фінансів України.</w:t>
      </w:r>
    </w:p>
    <w:p w:rsidR="00B4399E" w:rsidRDefault="00BE609E" w:rsidP="00D537E2">
      <w:pPr>
        <w:pStyle w:val="a3"/>
        <w:spacing w:before="0" w:beforeAutospacing="0" w:after="0" w:afterAutospacing="0" w:line="276" w:lineRule="auto"/>
        <w:jc w:val="both"/>
        <w:rPr>
          <w:sz w:val="28"/>
          <w:szCs w:val="28"/>
        </w:rPr>
      </w:pPr>
      <w:proofErr w:type="spellStart"/>
      <w:r w:rsidRPr="00D537E2">
        <w:rPr>
          <w:sz w:val="28"/>
          <w:szCs w:val="28"/>
        </w:rPr>
        <w:t>Держпраці</w:t>
      </w:r>
      <w:proofErr w:type="spellEnd"/>
      <w:r w:rsidRPr="00D537E2">
        <w:rPr>
          <w:sz w:val="28"/>
          <w:szCs w:val="28"/>
        </w:rPr>
        <w:t xml:space="preserve"> України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rsidR="00D537E2" w:rsidRDefault="00D537E2" w:rsidP="00D537E2">
      <w:pPr>
        <w:pStyle w:val="a3"/>
        <w:spacing w:before="0" w:beforeAutospacing="0" w:after="0" w:afterAutospacing="0" w:line="276" w:lineRule="auto"/>
        <w:jc w:val="both"/>
        <w:rPr>
          <w:sz w:val="28"/>
          <w:szCs w:val="28"/>
        </w:rPr>
      </w:pPr>
    </w:p>
    <w:p w:rsidR="00BE609E" w:rsidRPr="00D537E2" w:rsidRDefault="00D537E2" w:rsidP="00D537E2">
      <w:pPr>
        <w:pStyle w:val="a3"/>
        <w:spacing w:before="0" w:beforeAutospacing="0" w:after="0" w:afterAutospacing="0" w:line="276" w:lineRule="auto"/>
        <w:rPr>
          <w:sz w:val="28"/>
          <w:szCs w:val="28"/>
        </w:rPr>
      </w:pPr>
      <w:r w:rsidRPr="00D537E2">
        <w:rPr>
          <w:b/>
          <w:bCs/>
          <w:sz w:val="28"/>
          <w:szCs w:val="28"/>
        </w:rPr>
        <w:lastRenderedPageBreak/>
        <w:t>Глава Адміністрації</w:t>
      </w:r>
      <w:r w:rsidRPr="00D537E2">
        <w:rPr>
          <w:sz w:val="28"/>
          <w:szCs w:val="28"/>
        </w:rPr>
        <w:br/>
      </w:r>
      <w:r w:rsidRPr="00D537E2">
        <w:rPr>
          <w:b/>
          <w:bCs/>
          <w:sz w:val="28"/>
          <w:szCs w:val="28"/>
        </w:rPr>
        <w:t>Президента України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D537E2">
        <w:rPr>
          <w:b/>
          <w:bCs/>
          <w:sz w:val="28"/>
          <w:szCs w:val="28"/>
        </w:rPr>
        <w:t>С. ЛЬОВОЧКІН </w:t>
      </w:r>
      <w:bookmarkStart w:id="0" w:name="_GoBack"/>
      <w:bookmarkEnd w:id="0"/>
      <w:r w:rsidR="00BE609E" w:rsidRPr="00D537E2">
        <w:rPr>
          <w:sz w:val="28"/>
          <w:szCs w:val="28"/>
        </w:rPr>
        <w:br w:type="textWrapping" w:clear="all"/>
      </w:r>
    </w:p>
    <w:sectPr w:rsidR="00BE609E" w:rsidRPr="00D537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BF"/>
    <w:rsid w:val="000664BF"/>
    <w:rsid w:val="001D2660"/>
    <w:rsid w:val="002B4AA9"/>
    <w:rsid w:val="00B4399E"/>
    <w:rsid w:val="00BE609E"/>
    <w:rsid w:val="00D537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093455-E399-4D62-835E-79C77857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14170</Words>
  <Characters>8078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2014-10-27T18:41:00Z</dcterms:created>
  <dcterms:modified xsi:type="dcterms:W3CDTF">2014-11-08T17:52:00Z</dcterms:modified>
</cp:coreProperties>
</file>