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4C" w:rsidRPr="00144F53" w:rsidRDefault="00C13497" w:rsidP="00144F53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144F53">
        <w:rPr>
          <w:rFonts w:eastAsia="Times New Roman"/>
          <w:sz w:val="28"/>
          <w:szCs w:val="28"/>
        </w:rPr>
        <w:t xml:space="preserve">КАБІНЕТ МІНІСТРІВ УКРАЇНИ </w:t>
      </w:r>
    </w:p>
    <w:p w:rsidR="00303F4C" w:rsidRPr="00144F53" w:rsidRDefault="00C13497" w:rsidP="00144F53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144F53">
        <w:rPr>
          <w:rFonts w:eastAsia="Times New Roman"/>
          <w:sz w:val="28"/>
          <w:szCs w:val="28"/>
        </w:rPr>
        <w:t xml:space="preserve">ПОСТАНОВА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44F53">
        <w:rPr>
          <w:b/>
          <w:bCs/>
          <w:sz w:val="28"/>
          <w:szCs w:val="28"/>
        </w:rPr>
        <w:t xml:space="preserve">від 9 червня 1997 р. </w:t>
      </w:r>
      <w:r w:rsidR="00144F53">
        <w:rPr>
          <w:b/>
          <w:bCs/>
          <w:sz w:val="28"/>
          <w:szCs w:val="28"/>
        </w:rPr>
        <w:t>№</w:t>
      </w:r>
      <w:r w:rsidRPr="00144F53">
        <w:rPr>
          <w:b/>
          <w:bCs/>
          <w:sz w:val="28"/>
          <w:szCs w:val="28"/>
        </w:rPr>
        <w:t xml:space="preserve"> 570 </w:t>
      </w:r>
    </w:p>
    <w:p w:rsidR="00303F4C" w:rsidRDefault="00C13497" w:rsidP="00144F5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144F53">
        <w:rPr>
          <w:b/>
          <w:bCs/>
          <w:sz w:val="28"/>
          <w:szCs w:val="28"/>
        </w:rPr>
        <w:t xml:space="preserve">Київ </w:t>
      </w:r>
    </w:p>
    <w:p w:rsidR="00144F53" w:rsidRPr="00144F53" w:rsidRDefault="00144F53" w:rsidP="00144F5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303F4C" w:rsidRPr="00144F53" w:rsidRDefault="00C13497" w:rsidP="00144F53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144F53">
        <w:rPr>
          <w:rFonts w:eastAsia="Times New Roman"/>
          <w:sz w:val="32"/>
          <w:szCs w:val="28"/>
        </w:rPr>
        <w:t xml:space="preserve">Про затвердження Списку робіт, професій і посад працівників лісової промисловості та лісового господарства, державних заповідників, національних парків, що мають лісові площі, лісомисливських господарств, постійних лісозаготівельних і лісогосподарських підрозділів інших підприємств, а також </w:t>
      </w:r>
      <w:proofErr w:type="spellStart"/>
      <w:r w:rsidRPr="00144F53">
        <w:rPr>
          <w:rFonts w:eastAsia="Times New Roman"/>
          <w:sz w:val="32"/>
          <w:szCs w:val="28"/>
        </w:rPr>
        <w:t>лісництв</w:t>
      </w:r>
      <w:proofErr w:type="spellEnd"/>
      <w:r w:rsidRPr="00144F53">
        <w:rPr>
          <w:rFonts w:eastAsia="Times New Roman"/>
          <w:sz w:val="32"/>
          <w:szCs w:val="28"/>
        </w:rPr>
        <w:t xml:space="preserve">, яким надається щорічна основна відпустка тривалістю 28 календарних днів, </w:t>
      </w:r>
      <w:r w:rsidRPr="00144F53">
        <w:rPr>
          <w:rFonts w:eastAsia="Times New Roman"/>
          <w:sz w:val="32"/>
          <w:szCs w:val="28"/>
        </w:rPr>
        <w:br/>
        <w:t xml:space="preserve">і Порядку його застосування </w:t>
      </w:r>
    </w:p>
    <w:p w:rsidR="00144F53" w:rsidRPr="00144F53" w:rsidRDefault="00144F53" w:rsidP="00144F53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</w:p>
    <w:p w:rsidR="00303F4C" w:rsidRDefault="00C13497" w:rsidP="00144F5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44F53">
        <w:rPr>
          <w:sz w:val="28"/>
          <w:szCs w:val="28"/>
        </w:rPr>
        <w:t>Із змінами і доповненнями, внесеними</w:t>
      </w:r>
      <w:r w:rsidRPr="00144F53">
        <w:rPr>
          <w:sz w:val="28"/>
          <w:szCs w:val="28"/>
        </w:rPr>
        <w:br/>
        <w:t> постановою Кабінету Міністрів України</w:t>
      </w:r>
      <w:r w:rsidRPr="00144F53">
        <w:rPr>
          <w:sz w:val="28"/>
          <w:szCs w:val="28"/>
        </w:rPr>
        <w:br/>
        <w:t xml:space="preserve"> від 25 січня 2012 року </w:t>
      </w:r>
      <w:r w:rsidR="00144F53">
        <w:rPr>
          <w:sz w:val="28"/>
          <w:szCs w:val="28"/>
        </w:rPr>
        <w:t>№</w:t>
      </w:r>
      <w:r w:rsidRPr="00144F53">
        <w:rPr>
          <w:sz w:val="28"/>
          <w:szCs w:val="28"/>
        </w:rPr>
        <w:t xml:space="preserve"> 35</w:t>
      </w:r>
    </w:p>
    <w:p w:rsidR="00144F53" w:rsidRPr="00144F53" w:rsidRDefault="00144F53" w:rsidP="00144F5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Відповідно до частини четвертої статті 6 Закону України "Про відпустки" Кабінет Міністрів України </w:t>
      </w:r>
      <w:r w:rsidRPr="00144F53">
        <w:rPr>
          <w:b/>
          <w:bCs/>
          <w:sz w:val="28"/>
          <w:szCs w:val="28"/>
        </w:rPr>
        <w:t>ПОСТАНОВЛЯЄ</w:t>
      </w:r>
      <w:r w:rsidRPr="00144F53">
        <w:rPr>
          <w:sz w:val="28"/>
          <w:szCs w:val="28"/>
        </w:rPr>
        <w:t>: </w:t>
      </w:r>
    </w:p>
    <w:p w:rsidR="00303F4C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Затвердити Список робіт, професій і посад працівників лісової промисловості та лісового господарства, державних заповідників, національних парків, що мають лісові площі, лісомисливських господарств, постійних лісозаготівельних і лісогосподарських підрозділів інших підприємств, а також </w:t>
      </w:r>
      <w:proofErr w:type="spellStart"/>
      <w:r w:rsidRPr="00144F53">
        <w:rPr>
          <w:sz w:val="28"/>
          <w:szCs w:val="28"/>
        </w:rPr>
        <w:t>лісництв</w:t>
      </w:r>
      <w:proofErr w:type="spellEnd"/>
      <w:r w:rsidRPr="00144F53">
        <w:rPr>
          <w:sz w:val="28"/>
          <w:szCs w:val="28"/>
        </w:rPr>
        <w:t xml:space="preserve">, яким надається щорічна основна відпустка тривалістю 28 календарних днів, і Порядок його застосування (додаються). </w:t>
      </w:r>
    </w:p>
    <w:p w:rsidR="00144F53" w:rsidRDefault="00144F53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44F53" w:rsidRDefault="00144F53" w:rsidP="00144F53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144F53">
        <w:rPr>
          <w:b/>
          <w:bCs/>
          <w:sz w:val="28"/>
          <w:szCs w:val="28"/>
        </w:rPr>
        <w:t>Прем'єр-міністр України</w:t>
      </w:r>
      <w:r w:rsidRPr="00144F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44F53">
        <w:rPr>
          <w:b/>
          <w:bCs/>
          <w:sz w:val="28"/>
          <w:szCs w:val="28"/>
        </w:rPr>
        <w:t>П. ЛАЗАРЕНКО</w:t>
      </w:r>
    </w:p>
    <w:p w:rsidR="00144F53" w:rsidRDefault="00144F53" w:rsidP="00144F53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144F53" w:rsidRPr="00144F53" w:rsidRDefault="00144F53" w:rsidP="00144F53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144F53">
        <w:rPr>
          <w:sz w:val="28"/>
          <w:szCs w:val="28"/>
        </w:rPr>
        <w:t xml:space="preserve">ЗАТВЕРДЖЕНО </w:t>
      </w:r>
      <w:r w:rsidRPr="00144F53">
        <w:rPr>
          <w:sz w:val="28"/>
          <w:szCs w:val="28"/>
        </w:rPr>
        <w:br/>
        <w:t xml:space="preserve">постановою Кабінету Міністрів України </w:t>
      </w:r>
      <w:r w:rsidRPr="00144F53">
        <w:rPr>
          <w:sz w:val="28"/>
          <w:szCs w:val="28"/>
        </w:rPr>
        <w:br/>
        <w:t xml:space="preserve">від 9 червня 1997 р. </w:t>
      </w:r>
      <w:r>
        <w:rPr>
          <w:sz w:val="28"/>
          <w:szCs w:val="28"/>
        </w:rPr>
        <w:t>№</w:t>
      </w:r>
      <w:r w:rsidRPr="00144F53">
        <w:rPr>
          <w:sz w:val="28"/>
          <w:szCs w:val="28"/>
        </w:rPr>
        <w:t xml:space="preserve"> 570</w:t>
      </w:r>
    </w:p>
    <w:p w:rsidR="00144F53" w:rsidRDefault="00144F53" w:rsidP="00144F53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</w:p>
    <w:p w:rsidR="00303F4C" w:rsidRDefault="00C13497" w:rsidP="00144F53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144F53">
        <w:rPr>
          <w:rFonts w:eastAsia="Times New Roman"/>
          <w:sz w:val="32"/>
          <w:szCs w:val="28"/>
        </w:rPr>
        <w:t xml:space="preserve">СПИСОК </w:t>
      </w:r>
      <w:r w:rsidRPr="00144F53">
        <w:rPr>
          <w:rFonts w:eastAsia="Times New Roman"/>
          <w:sz w:val="32"/>
          <w:szCs w:val="28"/>
        </w:rPr>
        <w:br/>
        <w:t xml:space="preserve">робіт, професій і посад працівників лісової промисловості та лісового господарства, державних заповідників, національних парків, що мають лісові площі, лісомисливських господарств, постійних лісозаготівельних і лісогосподарських підрозділів </w:t>
      </w:r>
      <w:r w:rsidRPr="00144F53">
        <w:rPr>
          <w:rFonts w:eastAsia="Times New Roman"/>
          <w:sz w:val="32"/>
          <w:szCs w:val="28"/>
        </w:rPr>
        <w:lastRenderedPageBreak/>
        <w:t xml:space="preserve">інших підприємств, а також </w:t>
      </w:r>
      <w:proofErr w:type="spellStart"/>
      <w:r w:rsidRPr="00144F53">
        <w:rPr>
          <w:rFonts w:eastAsia="Times New Roman"/>
          <w:sz w:val="32"/>
          <w:szCs w:val="28"/>
        </w:rPr>
        <w:t>лісництв</w:t>
      </w:r>
      <w:proofErr w:type="spellEnd"/>
      <w:r w:rsidRPr="00144F53">
        <w:rPr>
          <w:rFonts w:eastAsia="Times New Roman"/>
          <w:sz w:val="32"/>
          <w:szCs w:val="28"/>
        </w:rPr>
        <w:t xml:space="preserve">, яким надається щорічна основна відпустка тривалістю 28 календарних днів </w:t>
      </w:r>
    </w:p>
    <w:p w:rsidR="00144F53" w:rsidRPr="00144F53" w:rsidRDefault="00144F53" w:rsidP="00144F53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</w:p>
    <w:p w:rsidR="00303F4C" w:rsidRPr="00144F53" w:rsidRDefault="00C13497" w:rsidP="00144F53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144F53">
        <w:rPr>
          <w:rFonts w:eastAsia="Times New Roman"/>
          <w:sz w:val="28"/>
          <w:szCs w:val="28"/>
        </w:rPr>
        <w:t xml:space="preserve">1. Лісозаготівля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144F53">
        <w:rPr>
          <w:sz w:val="28"/>
          <w:szCs w:val="28"/>
        </w:rPr>
        <w:t>Вальник</w:t>
      </w:r>
      <w:proofErr w:type="spellEnd"/>
      <w:r w:rsidRPr="00144F53">
        <w:rPr>
          <w:sz w:val="28"/>
          <w:szCs w:val="28"/>
        </w:rPr>
        <w:t xml:space="preserve"> лісу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Вантажник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Верстатники шпалорізальних і деревообробних верстатів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144F53">
        <w:rPr>
          <w:sz w:val="28"/>
          <w:szCs w:val="28"/>
        </w:rPr>
        <w:t>Вибуховик</w:t>
      </w:r>
      <w:proofErr w:type="spellEnd"/>
      <w:r w:rsidRPr="00144F53">
        <w:rPr>
          <w:sz w:val="28"/>
          <w:szCs w:val="28"/>
        </w:rPr>
        <w:t xml:space="preserve"> на лісових роботах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Водій автомобіля (автобуса, автофургона)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Водій навантажувача, дрезини, </w:t>
      </w:r>
      <w:proofErr w:type="spellStart"/>
      <w:r w:rsidRPr="00144F53">
        <w:rPr>
          <w:sz w:val="28"/>
          <w:szCs w:val="28"/>
        </w:rPr>
        <w:t>електро</w:t>
      </w:r>
      <w:proofErr w:type="spellEnd"/>
      <w:r w:rsidRPr="00144F53">
        <w:rPr>
          <w:sz w:val="28"/>
          <w:szCs w:val="28"/>
        </w:rPr>
        <w:t xml:space="preserve">- та автовізка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Возій лісу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Дроворуб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Заготівник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Кондуктор вантажних поїздів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Контролер деревообробного виробництва, зайнятий на деревообробних дільницях, які входять до нижнього складу, лісопункту, лісництва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Контролер лісозаготівельного виробництва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Конюх, лимар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144F53">
        <w:rPr>
          <w:sz w:val="28"/>
          <w:szCs w:val="28"/>
        </w:rPr>
        <w:t>Корувальник</w:t>
      </w:r>
      <w:proofErr w:type="spellEnd"/>
      <w:r w:rsidRPr="00144F53">
        <w:rPr>
          <w:sz w:val="28"/>
          <w:szCs w:val="28"/>
        </w:rPr>
        <w:t xml:space="preserve">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Кочегар паровозів, технологічних печей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144F53">
        <w:rPr>
          <w:sz w:val="28"/>
          <w:szCs w:val="28"/>
        </w:rPr>
        <w:t>Лебідники</w:t>
      </w:r>
      <w:proofErr w:type="spellEnd"/>
      <w:r w:rsidRPr="00144F53">
        <w:rPr>
          <w:sz w:val="28"/>
          <w:szCs w:val="28"/>
        </w:rPr>
        <w:t xml:space="preserve"> всіх найменувань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Лісоруб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Машиністи всіх найменувань та їх помічники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Монтажник трелювального та навантажувального устаткування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Мотористи всіх найменувань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>Навальник-</w:t>
      </w:r>
      <w:proofErr w:type="spellStart"/>
      <w:r w:rsidRPr="00144F53">
        <w:rPr>
          <w:sz w:val="28"/>
          <w:szCs w:val="28"/>
        </w:rPr>
        <w:t>звальник</w:t>
      </w:r>
      <w:proofErr w:type="spellEnd"/>
      <w:r w:rsidRPr="00144F53">
        <w:rPr>
          <w:sz w:val="28"/>
          <w:szCs w:val="28"/>
        </w:rPr>
        <w:t xml:space="preserve"> лісоматеріалів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Обрубувач хмизу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Оглядач вагонів, оглядач-ремонтник вагонів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Оператори машин і механізмів всіх найменувань на лісозаготівлі і </w:t>
      </w:r>
      <w:proofErr w:type="spellStart"/>
      <w:r w:rsidRPr="00144F53">
        <w:rPr>
          <w:sz w:val="28"/>
          <w:szCs w:val="28"/>
        </w:rPr>
        <w:t>осмолозаготівлі</w:t>
      </w:r>
      <w:proofErr w:type="spellEnd"/>
      <w:r w:rsidRPr="00144F53">
        <w:rPr>
          <w:sz w:val="28"/>
          <w:szCs w:val="28"/>
        </w:rPr>
        <w:t xml:space="preserve">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144F53">
        <w:rPr>
          <w:sz w:val="28"/>
          <w:szCs w:val="28"/>
        </w:rPr>
        <w:t>Пилкоправ</w:t>
      </w:r>
      <w:proofErr w:type="spellEnd"/>
      <w:r w:rsidRPr="00144F53">
        <w:rPr>
          <w:sz w:val="28"/>
          <w:szCs w:val="28"/>
        </w:rPr>
        <w:t xml:space="preserve">, заточувальник деревообробного інструменту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Рамник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Робітники, зайняті на будівництві, капітальному і поточному ремонтах, які здійснюються госпрозрахунковим способом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Робітники, зайняті на будівництві, ремонті та утриманні лісовозних доріг, віток, </w:t>
      </w:r>
      <w:proofErr w:type="spellStart"/>
      <w:r w:rsidRPr="00144F53">
        <w:rPr>
          <w:sz w:val="28"/>
          <w:szCs w:val="28"/>
        </w:rPr>
        <w:t>відгалужень</w:t>
      </w:r>
      <w:proofErr w:type="spellEnd"/>
      <w:r w:rsidRPr="00144F53">
        <w:rPr>
          <w:sz w:val="28"/>
          <w:szCs w:val="28"/>
        </w:rPr>
        <w:t xml:space="preserve"> (машиніст автогрейдера, машиніст бульдозера, монтер, обхідник колій тощо)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>Робітники, зайняті профілактичним обслуговуванням та ремонтом машин, механізмів, обладнання і рухомого складу лісовозних доріг (</w:t>
      </w:r>
      <w:proofErr w:type="spellStart"/>
      <w:r w:rsidRPr="00144F53">
        <w:rPr>
          <w:sz w:val="28"/>
          <w:szCs w:val="28"/>
        </w:rPr>
        <w:t>акумуляторник</w:t>
      </w:r>
      <w:proofErr w:type="spellEnd"/>
      <w:r w:rsidRPr="00144F53">
        <w:rPr>
          <w:sz w:val="28"/>
          <w:szCs w:val="28"/>
        </w:rPr>
        <w:t xml:space="preserve">, бляхар, газозварник, електрогазозварник, коваль на молотах і пресах, коваль </w:t>
      </w:r>
      <w:r w:rsidRPr="00144F53">
        <w:rPr>
          <w:sz w:val="28"/>
          <w:szCs w:val="28"/>
        </w:rPr>
        <w:lastRenderedPageBreak/>
        <w:t xml:space="preserve">ручного кування, слюсар з ремонту автомобілів, слюсар-електрик з ремонту електроустаткування, слюсар-інструментальник, слюсар-ремонтник, верстатники та інші)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144F53">
        <w:rPr>
          <w:sz w:val="28"/>
          <w:szCs w:val="28"/>
        </w:rPr>
        <w:t>Розкряжувальник</w:t>
      </w:r>
      <w:proofErr w:type="spellEnd"/>
      <w:r w:rsidRPr="00144F53">
        <w:rPr>
          <w:sz w:val="28"/>
          <w:szCs w:val="28"/>
        </w:rPr>
        <w:t xml:space="preserve">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Розмітник хлистів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Складач поїздів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Сортувальники матеріалів та виробів з деревини, зайняті на сортуванні шпал та технологічної дранки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Стропальник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Тесальник </w:t>
      </w:r>
      <w:proofErr w:type="spellStart"/>
      <w:r w:rsidRPr="00144F53">
        <w:rPr>
          <w:sz w:val="28"/>
          <w:szCs w:val="28"/>
        </w:rPr>
        <w:t>спецсортиментів</w:t>
      </w:r>
      <w:proofErr w:type="spellEnd"/>
      <w:r w:rsidRPr="00144F53">
        <w:rPr>
          <w:sz w:val="28"/>
          <w:szCs w:val="28"/>
        </w:rPr>
        <w:t xml:space="preserve">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Трактористи всіх найменувань та їх помічники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Трелювальник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Чергові: по переїзду, стрілочного поста, станції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144F53">
        <w:rPr>
          <w:sz w:val="28"/>
          <w:szCs w:val="28"/>
        </w:rPr>
        <w:t>Чокерівник</w:t>
      </w:r>
      <w:proofErr w:type="spellEnd"/>
      <w:r w:rsidRPr="00144F53">
        <w:rPr>
          <w:sz w:val="28"/>
          <w:szCs w:val="28"/>
        </w:rPr>
        <w:t xml:space="preserve">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144F53">
        <w:rPr>
          <w:sz w:val="28"/>
          <w:szCs w:val="28"/>
        </w:rPr>
        <w:t>Штабелювальник</w:t>
      </w:r>
      <w:proofErr w:type="spellEnd"/>
      <w:r w:rsidRPr="00144F53">
        <w:rPr>
          <w:sz w:val="28"/>
          <w:szCs w:val="28"/>
        </w:rPr>
        <w:t xml:space="preserve"> деревини </w:t>
      </w:r>
    </w:p>
    <w:p w:rsidR="00303F4C" w:rsidRPr="00144F53" w:rsidRDefault="00C13497" w:rsidP="00144F53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144F53">
        <w:rPr>
          <w:rFonts w:eastAsia="Times New Roman"/>
          <w:sz w:val="28"/>
          <w:szCs w:val="28"/>
        </w:rPr>
        <w:t xml:space="preserve">2. Підсочка лісу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Збирач живиці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144F53">
        <w:rPr>
          <w:sz w:val="28"/>
          <w:szCs w:val="28"/>
        </w:rPr>
        <w:t>Здіймальник</w:t>
      </w:r>
      <w:proofErr w:type="spellEnd"/>
      <w:r w:rsidRPr="00144F53">
        <w:rPr>
          <w:sz w:val="28"/>
          <w:szCs w:val="28"/>
        </w:rPr>
        <w:t xml:space="preserve"> </w:t>
      </w:r>
    </w:p>
    <w:p w:rsidR="00303F4C" w:rsidRPr="00144F53" w:rsidRDefault="00C13497" w:rsidP="00144F53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144F53">
        <w:rPr>
          <w:rFonts w:eastAsia="Times New Roman"/>
          <w:sz w:val="28"/>
          <w:szCs w:val="28"/>
        </w:rPr>
        <w:t xml:space="preserve">3. Лісогосподарська діяльність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Бригадири тракторної бригади та їх помічники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Робітники, зайняті на лісогосподарських, лісокультурних, лісозахисних, лісоохоронних і лісомеліоративних роботах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Робітники, зайняті на заготівлі та переробці насіння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Робітники, зайняті на будівництві, ремонті і утриманні лісогосподарських доріг та доріг протипожежного призначення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Робітники, зайняті на профілактичному обслуговуванні та ремонті машин, механізмів, обладнання і рухомого складу лісогосподарських доріг та доріг протипожежного призначення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Трактористи-машиністи, зайняті в лісовому господарстві і їх помічники </w:t>
      </w:r>
    </w:p>
    <w:p w:rsidR="00303F4C" w:rsidRPr="00144F53" w:rsidRDefault="00C13497" w:rsidP="00144F53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144F53">
        <w:rPr>
          <w:rFonts w:eastAsia="Times New Roman"/>
          <w:sz w:val="28"/>
          <w:szCs w:val="28"/>
        </w:rPr>
        <w:t xml:space="preserve">4. Керівники, спеціалісти і службовці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Генеральні директори виробничих об'єднань, їх заступники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Директори підприємств, їх заступники, начальники лісовпорядних експедицій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Головні інженери, головні лісничі та їх заступники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Головні спеціалісти (бухгалтери, економісти, технологи, енергетики, механіки, мисливствознавці та інші) та їх заступники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Начальники та їх заступники: відділів, станцій, лабораторій, бюро, груп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Начальники і технічні керівники: лісопунктів, дільниць з підсочки лісу, лісовозних доріг, нижніх складів, лісорозсадників, </w:t>
      </w:r>
      <w:proofErr w:type="spellStart"/>
      <w:r w:rsidRPr="00144F53">
        <w:rPr>
          <w:sz w:val="28"/>
          <w:szCs w:val="28"/>
        </w:rPr>
        <w:t>пожежно</w:t>
      </w:r>
      <w:proofErr w:type="spellEnd"/>
      <w:r w:rsidRPr="00144F53">
        <w:rPr>
          <w:sz w:val="28"/>
          <w:szCs w:val="28"/>
        </w:rPr>
        <w:t xml:space="preserve">-хімічних станцій, агролісомеліоративних дільниць, лісовпорядних партій та інших виробничих </w:t>
      </w:r>
      <w:proofErr w:type="spellStart"/>
      <w:r w:rsidRPr="00144F53">
        <w:rPr>
          <w:sz w:val="28"/>
          <w:szCs w:val="28"/>
        </w:rPr>
        <w:t>цехів</w:t>
      </w:r>
      <w:proofErr w:type="spellEnd"/>
      <w:r w:rsidRPr="00144F53">
        <w:rPr>
          <w:sz w:val="28"/>
          <w:szCs w:val="28"/>
        </w:rPr>
        <w:t xml:space="preserve"> і дільниць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Лісничий, помічник лісничого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lastRenderedPageBreak/>
        <w:t xml:space="preserve">Начальники доріг, станцій, депо, служб (відділів) (експлуатації, рухомого складу, колії, вантажної роботи, </w:t>
      </w:r>
      <w:proofErr w:type="spellStart"/>
      <w:r w:rsidRPr="00144F53">
        <w:rPr>
          <w:sz w:val="28"/>
          <w:szCs w:val="28"/>
        </w:rPr>
        <w:t>піднімально</w:t>
      </w:r>
      <w:proofErr w:type="spellEnd"/>
      <w:r w:rsidRPr="00144F53">
        <w:rPr>
          <w:sz w:val="28"/>
          <w:szCs w:val="28"/>
        </w:rPr>
        <w:t xml:space="preserve">-транспортного обладнання, сигналізації та зв'язку, електропостачання)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Старший виконавець робіт і виконавець робіт: на будівництві, капітальному і поточному ремонтах, які здійснюються госпрозрахунковим способом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Провідні інженери всіх спеціальностей, технологи, економісти, бухгалтери, бухгалтери-ревізори, мисливствознавці, юрисконсульти, інспектори державного контролю, контролери-ревізори та інші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Інженери всіх спеціальностей і категорій, механіки, економісти, бухгалтери, бухгалтери-ревізори, мисливствознавці, юрисконсульти, інспектори державного контролю, контролери-ревізори, майстри, майстри лісу, помічники майстрів, техніки всіх спеціальностей і категорій </w:t>
      </w:r>
    </w:p>
    <w:p w:rsidR="00303F4C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Старші диспетчери, диспетчери </w:t>
      </w:r>
    </w:p>
    <w:p w:rsidR="00144F53" w:rsidRDefault="00144F53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03F4C" w:rsidRPr="00144F53" w:rsidRDefault="00144F53" w:rsidP="00144F53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144F53">
        <w:rPr>
          <w:sz w:val="28"/>
          <w:szCs w:val="28"/>
        </w:rPr>
        <w:t xml:space="preserve">ЗАТВЕРДЖЕНО </w:t>
      </w:r>
      <w:r w:rsidRPr="00144F53">
        <w:rPr>
          <w:sz w:val="28"/>
          <w:szCs w:val="28"/>
        </w:rPr>
        <w:br/>
        <w:t xml:space="preserve">постановою Кабінету Міністрів України </w:t>
      </w:r>
      <w:r w:rsidRPr="00144F53">
        <w:rPr>
          <w:sz w:val="28"/>
          <w:szCs w:val="28"/>
        </w:rPr>
        <w:br/>
        <w:t xml:space="preserve">від 9 червня 1997 р. </w:t>
      </w:r>
      <w:r>
        <w:rPr>
          <w:sz w:val="28"/>
          <w:szCs w:val="28"/>
        </w:rPr>
        <w:t>№</w:t>
      </w:r>
      <w:r w:rsidRPr="00144F53">
        <w:rPr>
          <w:sz w:val="28"/>
          <w:szCs w:val="28"/>
        </w:rPr>
        <w:t xml:space="preserve"> 570</w:t>
      </w:r>
      <w:r w:rsidR="00C13497" w:rsidRPr="00144F53">
        <w:rPr>
          <w:sz w:val="28"/>
          <w:szCs w:val="28"/>
        </w:rPr>
        <w:br w:type="textWrapping" w:clear="all"/>
      </w:r>
    </w:p>
    <w:p w:rsidR="00303F4C" w:rsidRPr="00144F53" w:rsidRDefault="00C13497" w:rsidP="00144F53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144F53">
        <w:rPr>
          <w:rFonts w:eastAsia="Times New Roman"/>
          <w:sz w:val="32"/>
          <w:szCs w:val="28"/>
        </w:rPr>
        <w:t xml:space="preserve">ПОРЯДОК </w:t>
      </w:r>
      <w:r w:rsidRPr="00144F53">
        <w:rPr>
          <w:rFonts w:eastAsia="Times New Roman"/>
          <w:sz w:val="32"/>
          <w:szCs w:val="28"/>
        </w:rPr>
        <w:br/>
        <w:t xml:space="preserve">застосування Списку робіт, професій і посад працівників лісової промисловості та лісового господарства, державних заповідників, національних парків, що мають лісові площі, лісомисливських господарств, постійних лісозаготівельних і лісогосподарських підрозділів інших підприємств, а також </w:t>
      </w:r>
      <w:proofErr w:type="spellStart"/>
      <w:r w:rsidRPr="00144F53">
        <w:rPr>
          <w:rFonts w:eastAsia="Times New Roman"/>
          <w:sz w:val="32"/>
          <w:szCs w:val="28"/>
        </w:rPr>
        <w:t>лісництв</w:t>
      </w:r>
      <w:proofErr w:type="spellEnd"/>
      <w:r w:rsidRPr="00144F53">
        <w:rPr>
          <w:rFonts w:eastAsia="Times New Roman"/>
          <w:sz w:val="32"/>
          <w:szCs w:val="28"/>
        </w:rPr>
        <w:t xml:space="preserve">, яким надається щорічна основна відпустка тривалістю 28 календарних днів </w:t>
      </w:r>
    </w:p>
    <w:p w:rsidR="00144F53" w:rsidRPr="00144F53" w:rsidRDefault="00144F53" w:rsidP="00144F53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1. Правом на отримання щорічної основної відпустки тривалістю 28 календарних днів користуються включені до зазначеного Списку працівники: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лісозаготівельних, лісогосподарських, лісозахисних, лісовпорядних підприємств і виробничих об'єднань, підприємств, виробничих об'єднань із заготівлі осмолу і добування живиці, підприємств агролісомеліорації, міжгосподарських лісгоспів незалежно від форм власності та їх відомчого підпорядкування;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постійних лісозаготівельних і лісогосподарських підрозділів інших підприємств, лісопунктів, </w:t>
      </w:r>
      <w:proofErr w:type="spellStart"/>
      <w:r w:rsidRPr="00144F53">
        <w:rPr>
          <w:sz w:val="28"/>
          <w:szCs w:val="28"/>
        </w:rPr>
        <w:t>лісництв</w:t>
      </w:r>
      <w:proofErr w:type="spellEnd"/>
      <w:r w:rsidRPr="00144F53">
        <w:rPr>
          <w:sz w:val="28"/>
          <w:szCs w:val="28"/>
        </w:rPr>
        <w:t xml:space="preserve"> і лісозаготівельних дільниць, а також </w:t>
      </w:r>
      <w:proofErr w:type="spellStart"/>
      <w:r w:rsidRPr="00144F53">
        <w:rPr>
          <w:sz w:val="28"/>
          <w:szCs w:val="28"/>
        </w:rPr>
        <w:t>лісництв</w:t>
      </w:r>
      <w:proofErr w:type="spellEnd"/>
      <w:r w:rsidRPr="00144F53">
        <w:rPr>
          <w:sz w:val="28"/>
          <w:szCs w:val="28"/>
        </w:rPr>
        <w:t xml:space="preserve">, які входять до складу підприємств інших галузей народного господарства;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державних заповідників, національних парків, що мають лісові площі, лісомисливських господарств.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Щорічна основна відпустка не надається працівникам деревообробних підприємств, </w:t>
      </w:r>
      <w:proofErr w:type="spellStart"/>
      <w:r w:rsidRPr="00144F53">
        <w:rPr>
          <w:sz w:val="28"/>
          <w:szCs w:val="28"/>
        </w:rPr>
        <w:t>цехів</w:t>
      </w:r>
      <w:proofErr w:type="spellEnd"/>
      <w:r w:rsidRPr="00144F53">
        <w:rPr>
          <w:sz w:val="28"/>
          <w:szCs w:val="28"/>
        </w:rPr>
        <w:t xml:space="preserve"> (крім шпалорізальних і </w:t>
      </w:r>
      <w:proofErr w:type="spellStart"/>
      <w:r w:rsidRPr="00144F53">
        <w:rPr>
          <w:sz w:val="28"/>
          <w:szCs w:val="28"/>
        </w:rPr>
        <w:t>цехів</w:t>
      </w:r>
      <w:proofErr w:type="spellEnd"/>
      <w:r w:rsidRPr="00144F53">
        <w:rPr>
          <w:sz w:val="28"/>
          <w:szCs w:val="28"/>
        </w:rPr>
        <w:t xml:space="preserve"> з виробництва технологічної дранки*), житлово-комунального господарства, торгівлі та громадського </w:t>
      </w:r>
      <w:r w:rsidRPr="00144F53">
        <w:rPr>
          <w:sz w:val="28"/>
          <w:szCs w:val="28"/>
        </w:rPr>
        <w:lastRenderedPageBreak/>
        <w:t xml:space="preserve">харчування, які діють як самостійне виробництво, так і в складі лісогосподарських підприємств і об'єднань.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Щорічна основна відпустка тривалістю 28 календарних днів надається працівникам лісопильних, тарних та інших деревообробних дільниць нижніх складів, лісопунктів і </w:t>
      </w:r>
      <w:proofErr w:type="spellStart"/>
      <w:r w:rsidRPr="00144F53">
        <w:rPr>
          <w:sz w:val="28"/>
          <w:szCs w:val="28"/>
        </w:rPr>
        <w:t>лісництв</w:t>
      </w:r>
      <w:proofErr w:type="spellEnd"/>
      <w:r w:rsidRPr="00144F53">
        <w:rPr>
          <w:sz w:val="28"/>
          <w:szCs w:val="28"/>
        </w:rPr>
        <w:t xml:space="preserve">, професії та посади яких включені до зазначеного Списку.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У лісовпорядних підприємствах ця щорічна основна відпустка надається працівникам лісовпорядних експедицій та партій, які виїжджають на місце лісовпорядних робіт на польовий період, але не менш як на 3 місяці протягом року.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Інвалідам I і II груп надається щорічна основна відпустка тривалістю 30 календарних днів.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Особам віком до вісімнадцяти років надається щорічна основна відпустка тривалістю 31 календарний день.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2. Постійними лісозаготівельними дільницями, які входять до складу підприємств інших галузей народного господарства, де працівникам надається щорічна основна відпустка тривалістю 28 календарних днів, є виробничі підрозділи цілорічної дії, очолювані майстрами, які мають плановий обсяг заготівлі і вивезення деревини не менш як 4 тис. куб. метри на рік.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3. Щорічна основна відпустка тривалістю 28 календарних днів надається працівникам, зайнятим у лісовій промисловості і лісовому господарстві на роботах, посадах і за професіями, зазначеними у Списку, незалежно від того, до якого розділу цього Списку вони внесені.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4. Щорічна основна відпустка тривалістю 28 календарних днів у перший рік роботи надається працівникам, які мають безперервний стаж роботи на підприємствах і в господарствах лісової промисловості і лісового господарства, не менш як шість місяців, крім працівників, зазначених у частині сьомій статті 10 Закону України "Про відпустки".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4F53">
        <w:rPr>
          <w:sz w:val="28"/>
          <w:szCs w:val="28"/>
        </w:rPr>
        <w:t xml:space="preserve">5. Роз'яснення щодо застосування цього Списку дають </w:t>
      </w:r>
      <w:proofErr w:type="spellStart"/>
      <w:r w:rsidRPr="00144F53">
        <w:rPr>
          <w:sz w:val="28"/>
          <w:szCs w:val="28"/>
        </w:rPr>
        <w:t>Мінсоцполітики</w:t>
      </w:r>
      <w:proofErr w:type="spellEnd"/>
      <w:r w:rsidRPr="00144F53">
        <w:rPr>
          <w:sz w:val="28"/>
          <w:szCs w:val="28"/>
        </w:rPr>
        <w:t xml:space="preserve"> разом з </w:t>
      </w:r>
      <w:proofErr w:type="spellStart"/>
      <w:r w:rsidRPr="00144F53">
        <w:rPr>
          <w:sz w:val="28"/>
          <w:szCs w:val="28"/>
        </w:rPr>
        <w:t>Держлісагентством</w:t>
      </w:r>
      <w:proofErr w:type="spellEnd"/>
      <w:r w:rsidRPr="00144F53">
        <w:rPr>
          <w:sz w:val="28"/>
          <w:szCs w:val="28"/>
        </w:rPr>
        <w:t xml:space="preserve"> та Мінагрополітики. 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144F53">
        <w:rPr>
          <w:i/>
          <w:sz w:val="28"/>
          <w:szCs w:val="28"/>
        </w:rPr>
        <w:t>(пункт 5 із змінами, внесеними згідно з постановою</w:t>
      </w:r>
      <w:r w:rsidRPr="00144F53">
        <w:rPr>
          <w:i/>
          <w:sz w:val="28"/>
          <w:szCs w:val="28"/>
        </w:rPr>
        <w:br/>
        <w:t xml:space="preserve"> Кабінету Міністрів України від 25.01.2012 р. </w:t>
      </w:r>
      <w:r w:rsidR="00144F53" w:rsidRPr="00144F53">
        <w:rPr>
          <w:i/>
          <w:sz w:val="28"/>
          <w:szCs w:val="28"/>
        </w:rPr>
        <w:t>№</w:t>
      </w:r>
      <w:r w:rsidRPr="00144F53">
        <w:rPr>
          <w:i/>
          <w:sz w:val="28"/>
          <w:szCs w:val="28"/>
        </w:rPr>
        <w:t xml:space="preserve"> 35)</w:t>
      </w:r>
    </w:p>
    <w:p w:rsidR="00303F4C" w:rsidRPr="00144F53" w:rsidRDefault="00C13497" w:rsidP="00144F53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44F53">
        <w:rPr>
          <w:sz w:val="28"/>
          <w:szCs w:val="28"/>
        </w:rPr>
        <w:t xml:space="preserve">____________ </w:t>
      </w:r>
      <w:r w:rsidRPr="00144F53">
        <w:rPr>
          <w:sz w:val="28"/>
          <w:szCs w:val="28"/>
        </w:rPr>
        <w:br/>
      </w:r>
      <w:r w:rsidRPr="00144F53">
        <w:rPr>
          <w:sz w:val="22"/>
          <w:szCs w:val="22"/>
        </w:rPr>
        <w:t xml:space="preserve">* Працівникам шпалорізальних </w:t>
      </w:r>
      <w:proofErr w:type="spellStart"/>
      <w:r w:rsidRPr="00144F53">
        <w:rPr>
          <w:sz w:val="22"/>
          <w:szCs w:val="22"/>
        </w:rPr>
        <w:t>цехів</w:t>
      </w:r>
      <w:proofErr w:type="spellEnd"/>
      <w:r w:rsidRPr="00144F53">
        <w:rPr>
          <w:sz w:val="22"/>
          <w:szCs w:val="22"/>
        </w:rPr>
        <w:t xml:space="preserve"> і </w:t>
      </w:r>
      <w:proofErr w:type="spellStart"/>
      <w:r w:rsidRPr="00144F53">
        <w:rPr>
          <w:sz w:val="22"/>
          <w:szCs w:val="22"/>
        </w:rPr>
        <w:t>цехів</w:t>
      </w:r>
      <w:proofErr w:type="spellEnd"/>
      <w:r w:rsidRPr="00144F53">
        <w:rPr>
          <w:sz w:val="22"/>
          <w:szCs w:val="22"/>
        </w:rPr>
        <w:t xml:space="preserve"> з виробництва технологічної дранки зазначена щорічна основна відпустка надається відповідно до розділів 1 - 4 Списку. </w:t>
      </w:r>
    </w:p>
    <w:p w:rsidR="00303F4C" w:rsidRPr="00144F53" w:rsidRDefault="00303F4C" w:rsidP="00144F5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303F4C" w:rsidRPr="00144F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9F"/>
    <w:rsid w:val="00144F53"/>
    <w:rsid w:val="002C6B9F"/>
    <w:rsid w:val="00303F4C"/>
    <w:rsid w:val="00C13497"/>
    <w:rsid w:val="00CC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DC38D-DE9B-46CE-9A77-51D29F3C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5873</Words>
  <Characters>3348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2014-10-05T18:08:00Z</dcterms:created>
  <dcterms:modified xsi:type="dcterms:W3CDTF">2014-11-08T16:21:00Z</dcterms:modified>
</cp:coreProperties>
</file>